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013A7" w14:textId="2D73DA32" w:rsidR="00F01817" w:rsidRDefault="24DBC336" w:rsidP="24DBC336">
      <w:pPr>
        <w:pStyle w:val="Heading1"/>
      </w:pPr>
      <w:r w:rsidRPr="24DBC336">
        <w:rPr>
          <w:rStyle w:val="Heading1Char"/>
        </w:rPr>
        <w:t>VMock Classroom Assignment</w:t>
      </w:r>
      <w:r w:rsidR="3FC27A09">
        <w:tab/>
      </w:r>
      <w:r w:rsidRPr="24DBC336">
        <w:rPr>
          <w:rStyle w:val="Heading1Char"/>
        </w:rPr>
        <w:t xml:space="preserve">| </w:t>
      </w:r>
      <w:r w:rsidRPr="24DBC336">
        <w:rPr>
          <w:rStyle w:val="Heading1Char"/>
          <w:color w:val="auto"/>
        </w:rPr>
        <w:t>Beyond OSU: Artifact</w:t>
      </w:r>
      <w:r w:rsidR="3FC27A09">
        <w:tab/>
      </w:r>
      <w:r w:rsidR="3FC27A09">
        <w:tab/>
      </w:r>
    </w:p>
    <w:p w14:paraId="3F78D7EE" w14:textId="77777777" w:rsidR="009C118C" w:rsidRPr="009C118C" w:rsidRDefault="009C118C" w:rsidP="009C118C">
      <w:pPr>
        <w:rPr>
          <w:sz w:val="14"/>
          <w:szCs w:val="14"/>
        </w:rPr>
      </w:pPr>
    </w:p>
    <w:p w14:paraId="7A8ECA93" w14:textId="1A009603" w:rsidR="00F01817" w:rsidRPr="00050DCA" w:rsidRDefault="24DBC336" w:rsidP="24DBC336">
      <w:pPr>
        <w:pStyle w:val="Heading2"/>
        <w:rPr>
          <w:rStyle w:val="eop"/>
          <w:rFonts w:eastAsia="Stratum2 Medium" w:cs="Stratum2 Medium"/>
          <w:sz w:val="36"/>
          <w:szCs w:val="36"/>
        </w:rPr>
      </w:pPr>
      <w:r w:rsidRPr="24DBC336">
        <w:rPr>
          <w:rFonts w:eastAsia="Stratum2 Medium" w:cs="Stratum2 Medium"/>
          <w:sz w:val="36"/>
          <w:szCs w:val="36"/>
        </w:rPr>
        <w:t>Assignment Overview:</w:t>
      </w:r>
    </w:p>
    <w:p w14:paraId="3067D4E3" w14:textId="132239A4" w:rsidR="00BA511F" w:rsidRPr="002B6D99" w:rsidRDefault="006C4EEE" w:rsidP="002B6D99">
      <w:pPr>
        <w:pStyle w:val="NoSpacing"/>
        <w:rPr>
          <w:rStyle w:val="eop"/>
        </w:rPr>
      </w:pPr>
      <w:r w:rsidRPr="002B6D99">
        <w:t xml:space="preserve">Your resume is your calling card in the world of work. In this assignment, students will upload their current resume to </w:t>
      </w:r>
      <w:r w:rsidRPr="002B6D99">
        <w:rPr>
          <w:b/>
          <w:bCs/>
        </w:rPr>
        <w:t>VMock</w:t>
      </w:r>
      <w:r w:rsidRPr="002B6D99">
        <w:t>, receive scores and feedback, apply a template, use the “Smart Editor” to edit their resume</w:t>
      </w:r>
      <w:r w:rsidR="00540C14" w:rsidRPr="002B6D99">
        <w:t>,</w:t>
      </w:r>
      <w:r w:rsidRPr="002B6D99">
        <w:t xml:space="preserve"> and retest their resume for </w:t>
      </w:r>
      <w:r w:rsidR="00540C14" w:rsidRPr="002B6D99">
        <w:t xml:space="preserve">score </w:t>
      </w:r>
      <w:r w:rsidRPr="002B6D99">
        <w:t>improvements. Students are also able to conduct a peer or professional review at the end of the process</w:t>
      </w:r>
      <w:r w:rsidR="00F01817" w:rsidRPr="002B6D99">
        <w:t xml:space="preserve">.  </w:t>
      </w:r>
    </w:p>
    <w:p w14:paraId="007365DB" w14:textId="40E871F0" w:rsidR="00F01817" w:rsidRPr="002B6D99" w:rsidRDefault="00F01817" w:rsidP="00F01817">
      <w:pPr>
        <w:pStyle w:val="paragraph"/>
        <w:spacing w:before="0" w:beforeAutospacing="0" w:after="0" w:afterAutospacing="0"/>
        <w:textAlignment w:val="baseline"/>
        <w:rPr>
          <w:rFonts w:ascii="Kievit Offc" w:hAnsi="Kievit Offc" w:cstheme="minorHAnsi"/>
          <w:sz w:val="22"/>
          <w:szCs w:val="22"/>
        </w:rPr>
      </w:pPr>
      <w:r w:rsidRPr="002B6D99">
        <w:rPr>
          <w:rStyle w:val="eop"/>
          <w:rFonts w:ascii="Kievit Offc" w:hAnsi="Kievit Offc" w:cstheme="minorHAnsi"/>
          <w:sz w:val="22"/>
          <w:szCs w:val="22"/>
        </w:rPr>
        <w:t xml:space="preserve">              </w:t>
      </w:r>
    </w:p>
    <w:p w14:paraId="517EA9D6" w14:textId="3B87CB5F" w:rsidR="004C4267" w:rsidRDefault="24DBC336" w:rsidP="24DBC336">
      <w:pPr>
        <w:pStyle w:val="Heading3"/>
        <w:rPr>
          <w:rFonts w:ascii="Kievit Offc" w:eastAsia="Kievit Offc" w:hAnsi="Kievit Offc" w:cs="Kievit Offc"/>
          <w:b/>
          <w:bCs/>
          <w:color w:val="D73F09"/>
        </w:rPr>
      </w:pPr>
      <w:r w:rsidRPr="24DBC336">
        <w:rPr>
          <w:rFonts w:ascii="Kievit Offc" w:eastAsia="Kievit Offc" w:hAnsi="Kievit Offc" w:cs="Kievit Offc"/>
          <w:b/>
          <w:bCs/>
          <w:color w:val="D73F09"/>
        </w:rPr>
        <w:t>Learning Outcomes:</w:t>
      </w:r>
      <w:r w:rsidR="00F01817">
        <w:tab/>
      </w:r>
    </w:p>
    <w:p w14:paraId="156284E2" w14:textId="4C64C8F8" w:rsidR="007D1827" w:rsidRPr="002B6D99" w:rsidRDefault="00540C14" w:rsidP="004C4267">
      <w:pPr>
        <w:pStyle w:val="paragraph"/>
        <w:numPr>
          <w:ilvl w:val="0"/>
          <w:numId w:val="5"/>
        </w:numPr>
        <w:spacing w:before="0" w:beforeAutospacing="0" w:after="0" w:afterAutospacing="0"/>
        <w:textAlignment w:val="baseline"/>
        <w:rPr>
          <w:rFonts w:ascii="Kievit Offc" w:hAnsi="Kievit Offc" w:cstheme="minorHAnsi"/>
          <w:sz w:val="22"/>
          <w:szCs w:val="22"/>
        </w:rPr>
      </w:pPr>
      <w:r w:rsidRPr="002B6D99">
        <w:rPr>
          <w:rFonts w:ascii="Kievit Offc" w:hAnsi="Kievit Offc" w:cstheme="minorHAnsi"/>
          <w:sz w:val="22"/>
          <w:szCs w:val="22"/>
        </w:rPr>
        <w:t xml:space="preserve">Develop a professional </w:t>
      </w:r>
      <w:r w:rsidR="00642EE1" w:rsidRPr="002B6D99">
        <w:rPr>
          <w:rFonts w:ascii="Kievit Offc" w:hAnsi="Kievit Offc" w:cstheme="minorHAnsi"/>
          <w:sz w:val="22"/>
          <w:szCs w:val="22"/>
        </w:rPr>
        <w:t>resume</w:t>
      </w:r>
      <w:r w:rsidR="004B0222" w:rsidRPr="002B6D99">
        <w:rPr>
          <w:rFonts w:ascii="Kievit Offc" w:hAnsi="Kievit Offc" w:cstheme="minorHAnsi"/>
          <w:sz w:val="22"/>
          <w:szCs w:val="22"/>
        </w:rPr>
        <w:t>.</w:t>
      </w:r>
      <w:r w:rsidR="00F01817" w:rsidRPr="002B6D99">
        <w:rPr>
          <w:rFonts w:ascii="Kievit Offc" w:hAnsi="Kievit Offc" w:cstheme="minorHAnsi"/>
          <w:sz w:val="22"/>
          <w:szCs w:val="22"/>
        </w:rPr>
        <w:t xml:space="preserve"> </w:t>
      </w:r>
    </w:p>
    <w:p w14:paraId="215BC1A5" w14:textId="5D634612" w:rsidR="00F01817" w:rsidRPr="002B6D99" w:rsidRDefault="00642EE1" w:rsidP="004C4267">
      <w:pPr>
        <w:pStyle w:val="paragraph"/>
        <w:numPr>
          <w:ilvl w:val="0"/>
          <w:numId w:val="5"/>
        </w:numPr>
        <w:spacing w:before="0" w:beforeAutospacing="0" w:after="0" w:afterAutospacing="0"/>
        <w:textAlignment w:val="baseline"/>
        <w:rPr>
          <w:rFonts w:ascii="Kievit Offc" w:hAnsi="Kievit Offc" w:cstheme="minorHAnsi"/>
          <w:sz w:val="22"/>
          <w:szCs w:val="22"/>
        </w:rPr>
      </w:pPr>
      <w:r w:rsidRPr="002B6D99">
        <w:rPr>
          <w:rFonts w:ascii="Kievit Offc" w:hAnsi="Kievit Offc" w:cstheme="minorHAnsi"/>
          <w:sz w:val="22"/>
          <w:szCs w:val="22"/>
        </w:rPr>
        <w:t>Implement feedback offered by the VMock software</w:t>
      </w:r>
      <w:r w:rsidR="004B0222" w:rsidRPr="002B6D99">
        <w:rPr>
          <w:rFonts w:ascii="Kievit Offc" w:hAnsi="Kievit Offc" w:cstheme="minorHAnsi"/>
          <w:sz w:val="22"/>
          <w:szCs w:val="22"/>
        </w:rPr>
        <w:t>.</w:t>
      </w:r>
      <w:r w:rsidR="00F01817" w:rsidRPr="002B6D99">
        <w:rPr>
          <w:rFonts w:ascii="Kievit Offc" w:hAnsi="Kievit Offc" w:cstheme="minorHAnsi"/>
          <w:sz w:val="22"/>
          <w:szCs w:val="22"/>
        </w:rPr>
        <w:t xml:space="preserve"> </w:t>
      </w:r>
    </w:p>
    <w:p w14:paraId="5820A949" w14:textId="77777777" w:rsidR="00F01817" w:rsidRPr="002B6D99" w:rsidRDefault="00F01817" w:rsidP="00F01817">
      <w:pPr>
        <w:pStyle w:val="paragraph"/>
        <w:spacing w:before="0" w:beforeAutospacing="0" w:after="0" w:afterAutospacing="0"/>
        <w:textAlignment w:val="baseline"/>
        <w:rPr>
          <w:rStyle w:val="normaltextrun"/>
          <w:rFonts w:ascii="Kievit Offc" w:hAnsi="Kievit Offc" w:cstheme="minorHAnsi"/>
          <w:sz w:val="22"/>
          <w:szCs w:val="22"/>
        </w:rPr>
      </w:pPr>
    </w:p>
    <w:p w14:paraId="247F56AA" w14:textId="41C8909F" w:rsidR="00F01817" w:rsidRPr="002B6D99" w:rsidRDefault="24DBC336" w:rsidP="009C118C">
      <w:pPr>
        <w:pStyle w:val="Heading3"/>
        <w:rPr>
          <w:rStyle w:val="normaltextrun"/>
          <w:rFonts w:ascii="Kievit Offc" w:hAnsi="Kievit Offc" w:cstheme="minorBidi"/>
          <w:i/>
          <w:iCs/>
          <w:color w:val="D73F09"/>
          <w:sz w:val="22"/>
          <w:szCs w:val="22"/>
        </w:rPr>
      </w:pPr>
      <w:r w:rsidRPr="24DBC336">
        <w:rPr>
          <w:rStyle w:val="Heading3Char"/>
          <w:rFonts w:ascii="Kievit Offc" w:eastAsia="Kievit Offc" w:hAnsi="Kievit Offc" w:cs="Kievit Offc"/>
          <w:b/>
          <w:bCs/>
          <w:color w:val="D73F09"/>
        </w:rPr>
        <w:t xml:space="preserve">Beyond OSU: </w:t>
      </w:r>
      <w:r w:rsidR="0054319A">
        <w:tab/>
      </w:r>
      <w:r w:rsidR="0054319A">
        <w:tab/>
      </w:r>
      <w:r w:rsidR="0054319A">
        <w:tab/>
      </w:r>
      <w:r w:rsidR="0054319A">
        <w:tab/>
      </w:r>
    </w:p>
    <w:p w14:paraId="63B9A4D6" w14:textId="41F39BA8" w:rsidR="00F01817" w:rsidRPr="002B6D99" w:rsidRDefault="24DBC336" w:rsidP="24DBC336">
      <w:pPr>
        <w:pStyle w:val="paragraph"/>
        <w:spacing w:before="0" w:beforeAutospacing="0" w:after="0" w:afterAutospacing="0"/>
        <w:textAlignment w:val="baseline"/>
        <w:rPr>
          <w:rStyle w:val="normaltextrun"/>
          <w:rFonts w:ascii="Kievit Offc" w:hAnsi="Kievit Offc" w:cstheme="minorBidi"/>
          <w:b/>
          <w:bCs/>
          <w:sz w:val="22"/>
          <w:szCs w:val="22"/>
        </w:rPr>
      </w:pPr>
      <w:r w:rsidRPr="24DBC336">
        <w:rPr>
          <w:rStyle w:val="normaltextrun"/>
          <w:rFonts w:ascii="Kievit Offc" w:hAnsi="Kievit Offc" w:cstheme="minorBidi"/>
          <w:sz w:val="22"/>
          <w:szCs w:val="22"/>
        </w:rPr>
        <w:t xml:space="preserve">This assignment falls under the Beyond OSU I (Prepare) learning outcome #2: </w:t>
      </w:r>
      <w:r w:rsidR="0067777B" w:rsidRPr="24DBC336">
        <w:rPr>
          <w:rStyle w:val="normaltextrun"/>
          <w:rFonts w:ascii="Kievit Offc" w:hAnsi="Kievit Offc" w:cstheme="minorBidi"/>
          <w:b/>
          <w:bCs/>
          <w:sz w:val="22"/>
          <w:szCs w:val="22"/>
        </w:rPr>
        <w:t>Apply life-long career development through the creation of career artifacts.</w:t>
      </w:r>
    </w:p>
    <w:p w14:paraId="1400047F" w14:textId="77777777" w:rsidR="0067777B" w:rsidRPr="002B6D99" w:rsidRDefault="0067777B" w:rsidP="0067777B">
      <w:pPr>
        <w:pStyle w:val="paragraph"/>
        <w:spacing w:before="0" w:beforeAutospacing="0" w:after="0" w:afterAutospacing="0"/>
        <w:textAlignment w:val="baseline"/>
        <w:rPr>
          <w:rStyle w:val="normaltextrun"/>
          <w:rFonts w:ascii="Kievit Offc" w:hAnsi="Kievit Offc" w:cstheme="minorHAnsi"/>
          <w:sz w:val="22"/>
          <w:szCs w:val="22"/>
        </w:rPr>
      </w:pPr>
    </w:p>
    <w:p w14:paraId="3591F00E" w14:textId="3706CB67" w:rsidR="005F3CBC" w:rsidRPr="002B6D99" w:rsidRDefault="24DBC336" w:rsidP="009C118C">
      <w:pPr>
        <w:pStyle w:val="Heading3"/>
        <w:rPr>
          <w:rStyle w:val="eop"/>
          <w:rFonts w:ascii="Kievit Offc" w:hAnsi="Kievit Offc" w:cstheme="minorBidi"/>
          <w:color w:val="D73F09"/>
          <w:sz w:val="22"/>
          <w:szCs w:val="22"/>
        </w:rPr>
      </w:pPr>
      <w:r w:rsidRPr="24DBC336">
        <w:rPr>
          <w:rStyle w:val="Heading3Char"/>
          <w:rFonts w:ascii="Kievit Offc" w:eastAsia="Kievit Offc" w:hAnsi="Kievit Offc" w:cs="Kievit Offc"/>
          <w:b/>
          <w:bCs/>
          <w:color w:val="D73F09"/>
        </w:rPr>
        <w:t>NACE Competencies:</w:t>
      </w:r>
      <w:r w:rsidRPr="24DBC336">
        <w:rPr>
          <w:rStyle w:val="eop"/>
          <w:rFonts w:ascii="Kievit Offc" w:hAnsi="Kievit Offc" w:cstheme="minorBidi"/>
          <w:color w:val="D73F09"/>
          <w:sz w:val="22"/>
          <w:szCs w:val="22"/>
        </w:rPr>
        <w:t xml:space="preserve"> </w:t>
      </w:r>
      <w:r w:rsidR="005F3CBC">
        <w:tab/>
      </w:r>
    </w:p>
    <w:p w14:paraId="41C1E25F" w14:textId="7F985EF9" w:rsidR="005F3CBC" w:rsidRPr="002B6D99" w:rsidRDefault="24DBC336" w:rsidP="24DBC336">
      <w:pPr>
        <w:pStyle w:val="paragraph"/>
        <w:spacing w:before="0" w:beforeAutospacing="0" w:after="0" w:afterAutospacing="0"/>
        <w:textAlignment w:val="baseline"/>
        <w:rPr>
          <w:rFonts w:ascii="Kievit Offc" w:hAnsi="Kievit Offc" w:cstheme="minorBidi"/>
          <w:noProof/>
          <w:sz w:val="22"/>
          <w:szCs w:val="22"/>
        </w:rPr>
      </w:pPr>
      <w:r w:rsidRPr="24DBC336">
        <w:rPr>
          <w:rFonts w:ascii="Kievit Offc" w:hAnsi="Kievit Offc" w:cstheme="minorBidi"/>
          <w:sz w:val="22"/>
          <w:szCs w:val="22"/>
        </w:rPr>
        <w:t xml:space="preserve">Skills developed completing this assignment: </w:t>
      </w:r>
      <w:r w:rsidR="00F01817" w:rsidRPr="24DBC336">
        <w:rPr>
          <w:rFonts w:ascii="Kievit Offc" w:hAnsi="Kievit Offc" w:cstheme="minorBidi"/>
          <w:sz w:val="22"/>
          <w:szCs w:val="22"/>
        </w:rPr>
        <w:t xml:space="preserve">Professionalism, </w:t>
      </w:r>
      <w:r w:rsidR="005F3CBC" w:rsidRPr="24DBC336">
        <w:rPr>
          <w:rFonts w:ascii="Kievit Offc" w:hAnsi="Kievit Offc" w:cstheme="minorBidi"/>
          <w:sz w:val="22"/>
          <w:szCs w:val="22"/>
        </w:rPr>
        <w:t xml:space="preserve">Communication, </w:t>
      </w:r>
      <w:r w:rsidR="00F02620" w:rsidRPr="24DBC336">
        <w:rPr>
          <w:rFonts w:ascii="Kievit Offc" w:hAnsi="Kievit Offc" w:cstheme="minorBidi"/>
          <w:sz w:val="22"/>
          <w:szCs w:val="22"/>
        </w:rPr>
        <w:t>Critical Thinking</w:t>
      </w:r>
      <w:r w:rsidR="00F01817" w:rsidRPr="24DBC336">
        <w:rPr>
          <w:rFonts w:ascii="Kievit Offc" w:hAnsi="Kievit Offc" w:cstheme="minorBidi"/>
          <w:sz w:val="22"/>
          <w:szCs w:val="22"/>
        </w:rPr>
        <w:t>, Technology, Career &amp; Self-Developmen</w:t>
      </w:r>
      <w:r w:rsidR="00904359" w:rsidRPr="24DBC336">
        <w:rPr>
          <w:rFonts w:ascii="Kievit Offc" w:hAnsi="Kievit Offc" w:cstheme="minorBidi"/>
          <w:sz w:val="22"/>
          <w:szCs w:val="22"/>
        </w:rPr>
        <w:t>t</w:t>
      </w:r>
      <w:r w:rsidR="00F01817" w:rsidRPr="002B6D99">
        <w:rPr>
          <w:rStyle w:val="eop"/>
          <w:rFonts w:ascii="Kievit Offc" w:hAnsi="Kievit Offc" w:cstheme="minorHAnsi"/>
          <w:color w:val="D73F09"/>
          <w:sz w:val="20"/>
          <w:szCs w:val="20"/>
        </w:rPr>
        <w:tab/>
      </w:r>
      <w:r w:rsidR="00F01817" w:rsidRPr="002B6D99">
        <w:rPr>
          <w:rStyle w:val="eop"/>
          <w:rFonts w:ascii="Kievit Offc" w:hAnsi="Kievit Offc" w:cstheme="minorHAnsi"/>
          <w:color w:val="D73F09"/>
          <w:sz w:val="20"/>
          <w:szCs w:val="20"/>
        </w:rPr>
        <w:tab/>
      </w:r>
      <w:r w:rsidR="00F01817" w:rsidRPr="002B6D99">
        <w:rPr>
          <w:rStyle w:val="eop"/>
          <w:rFonts w:ascii="Kievit Offc" w:hAnsi="Kievit Offc" w:cstheme="minorHAnsi"/>
          <w:color w:val="D73F09"/>
          <w:sz w:val="20"/>
          <w:szCs w:val="20"/>
        </w:rPr>
        <w:tab/>
      </w:r>
      <w:r w:rsidR="00F01817" w:rsidRPr="002B6D99">
        <w:rPr>
          <w:rStyle w:val="eop"/>
          <w:rFonts w:ascii="Kievit Offc" w:hAnsi="Kievit Offc" w:cstheme="minorHAnsi"/>
          <w:color w:val="D73F09"/>
          <w:sz w:val="20"/>
          <w:szCs w:val="20"/>
        </w:rPr>
        <w:tab/>
      </w:r>
      <w:r w:rsidR="00F01817" w:rsidRPr="002B6D99">
        <w:rPr>
          <w:rStyle w:val="eop"/>
          <w:rFonts w:ascii="Kievit Offc" w:hAnsi="Kievit Offc" w:cstheme="minorHAnsi"/>
          <w:color w:val="D73F09"/>
          <w:sz w:val="20"/>
          <w:szCs w:val="20"/>
        </w:rPr>
        <w:tab/>
      </w:r>
      <w:r w:rsidR="00F01817" w:rsidRPr="002B6D99">
        <w:rPr>
          <w:rStyle w:val="eop"/>
          <w:rFonts w:ascii="Kievit Offc" w:hAnsi="Kievit Offc" w:cstheme="minorHAnsi"/>
          <w:color w:val="D73F09"/>
          <w:sz w:val="20"/>
          <w:szCs w:val="20"/>
        </w:rPr>
        <w:tab/>
      </w:r>
    </w:p>
    <w:p w14:paraId="6053D8F3" w14:textId="1A5ED3FF" w:rsidR="00F01817" w:rsidRPr="002B6D99" w:rsidRDefault="00F01817" w:rsidP="00EC32D4">
      <w:pPr>
        <w:pStyle w:val="paragraph"/>
        <w:spacing w:before="0" w:beforeAutospacing="0" w:after="0" w:afterAutospacing="0"/>
        <w:jc w:val="center"/>
        <w:textAlignment w:val="baseline"/>
        <w:rPr>
          <w:rStyle w:val="normaltextrun"/>
          <w:rFonts w:ascii="Kievit Offc" w:hAnsi="Kievit Offc" w:cstheme="minorHAnsi"/>
          <w:sz w:val="22"/>
          <w:szCs w:val="22"/>
        </w:rPr>
      </w:pPr>
      <w:r w:rsidRPr="002B6D99">
        <w:rPr>
          <w:rFonts w:ascii="Kievit Offc" w:hAnsi="Kievit Offc" w:cstheme="minorHAnsi"/>
          <w:noProof/>
          <w:sz w:val="22"/>
          <w:szCs w:val="22"/>
        </w:rPr>
        <w:drawing>
          <wp:inline distT="0" distB="0" distL="0" distR="0" wp14:anchorId="7358E7F7" wp14:editId="310BD105">
            <wp:extent cx="5486400" cy="838200"/>
            <wp:effectExtent l="0" t="0" r="0" b="0"/>
            <wp:docPr id="2096555939" name="Picture 2096555939" descr="The NACE Competencies are: Professionalism, Communication, Critical Thinking, Teamwork, Technology, Leadership, Equity &amp; Inclusion, Career and Self-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555939" name="Picture 2096555939" descr="The NACE Competencies are: Professionalism, Communication, Critical Thinking, Teamwork, Technology, Leadership, Equity &amp; Inclusion, Career and Self-Develop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838200"/>
                    </a:xfrm>
                    <a:prstGeom prst="rect">
                      <a:avLst/>
                    </a:prstGeom>
                    <a:noFill/>
                    <a:ln>
                      <a:noFill/>
                    </a:ln>
                  </pic:spPr>
                </pic:pic>
              </a:graphicData>
            </a:graphic>
          </wp:inline>
        </w:drawing>
      </w:r>
    </w:p>
    <w:p w14:paraId="0BB6C569" w14:textId="77777777" w:rsidR="00F01817" w:rsidRPr="00AA2F3D" w:rsidRDefault="00F01817" w:rsidP="00F01817">
      <w:pPr>
        <w:pStyle w:val="paragraph"/>
        <w:spacing w:before="0" w:beforeAutospacing="0" w:after="160" w:afterAutospacing="0"/>
        <w:textAlignment w:val="baseline"/>
        <w:rPr>
          <w:rStyle w:val="normaltextrun"/>
          <w:rFonts w:ascii="Georgia" w:hAnsi="Georgia" w:cs="Segoe UI"/>
          <w:b/>
          <w:bCs/>
          <w:sz w:val="8"/>
          <w:szCs w:val="8"/>
        </w:rPr>
      </w:pPr>
    </w:p>
    <w:p w14:paraId="5026ED13" w14:textId="035918BA" w:rsidR="00EF5851" w:rsidRPr="004C4267" w:rsidRDefault="24DBC336" w:rsidP="24DBC336">
      <w:pPr>
        <w:pStyle w:val="Heading2"/>
        <w:rPr>
          <w:rStyle w:val="normaltextrun"/>
        </w:rPr>
      </w:pPr>
      <w:r>
        <w:t>Instructor details:</w:t>
      </w:r>
    </w:p>
    <w:p w14:paraId="32CA1929" w14:textId="69C50128" w:rsidR="00F01817" w:rsidRPr="002B6D99" w:rsidRDefault="24DBC336" w:rsidP="009C118C">
      <w:pPr>
        <w:pStyle w:val="Heading3"/>
      </w:pPr>
      <w:r w:rsidRPr="24DBC336">
        <w:rPr>
          <w:rStyle w:val="Heading3Char"/>
          <w:rFonts w:ascii="Kievit Offc" w:eastAsia="Kievit Offc" w:hAnsi="Kievit Offc" w:cs="Kievit Offc"/>
          <w:b/>
          <w:bCs/>
          <w:color w:val="D73F09"/>
        </w:rPr>
        <w:t>Step 1:</w:t>
      </w:r>
      <w:r w:rsidR="7157E73C">
        <w:tab/>
      </w:r>
    </w:p>
    <w:p w14:paraId="5971BE95" w14:textId="77777777" w:rsidR="009C118C" w:rsidRDefault="24DBC336" w:rsidP="009C118C">
      <w:pPr>
        <w:pStyle w:val="paragraph"/>
        <w:spacing w:before="0" w:beforeAutospacing="0" w:after="0" w:afterAutospacing="0"/>
        <w:ind w:left="864" w:hanging="864"/>
        <w:textAlignment w:val="baseline"/>
        <w:rPr>
          <w:rFonts w:ascii="Kievit Offc" w:hAnsi="Kievit Offc" w:cstheme="minorBidi"/>
          <w:color w:val="000000" w:themeColor="text1"/>
          <w:sz w:val="22"/>
          <w:szCs w:val="22"/>
        </w:rPr>
      </w:pPr>
      <w:r w:rsidRPr="24DBC336">
        <w:rPr>
          <w:rStyle w:val="normaltextrun"/>
          <w:rFonts w:ascii="Kievit Offc" w:hAnsi="Kievit Offc" w:cstheme="minorBidi"/>
          <w:sz w:val="22"/>
          <w:szCs w:val="22"/>
        </w:rPr>
        <w:t xml:space="preserve">As the course instructor, go to </w:t>
      </w:r>
      <w:hyperlink r:id="rId8">
        <w:r w:rsidRPr="24DBC336">
          <w:rPr>
            <w:rStyle w:val="Hyperlink"/>
            <w:rFonts w:ascii="Kievit Offc" w:hAnsi="Kievit Offc" w:cstheme="minorBidi"/>
            <w:b/>
            <w:bCs/>
            <w:sz w:val="22"/>
            <w:szCs w:val="22"/>
          </w:rPr>
          <w:t>VMock</w:t>
        </w:r>
      </w:hyperlink>
      <w:r w:rsidRPr="24DBC336">
        <w:rPr>
          <w:rFonts w:ascii="Kievit Offc" w:hAnsi="Kievit Offc" w:cstheme="minorBidi"/>
          <w:sz w:val="22"/>
          <w:szCs w:val="22"/>
        </w:rPr>
        <w:t xml:space="preserve"> and follow log-in instructions using the </w:t>
      </w:r>
      <w:r w:rsidRPr="24DBC336">
        <w:rPr>
          <w:rStyle w:val="normaltextrun"/>
          <w:rFonts w:ascii="Kievit Offc" w:hAnsi="Kievit Offc" w:cstheme="minorBidi"/>
          <w:b/>
          <w:bCs/>
          <w:sz w:val="22"/>
          <w:szCs w:val="22"/>
        </w:rPr>
        <w:t>Career Services</w:t>
      </w:r>
      <w:r w:rsidRPr="24DBC336">
        <w:rPr>
          <w:rStyle w:val="normaltextrun"/>
          <w:rFonts w:ascii="Kievit Offc" w:hAnsi="Kievit Offc" w:cstheme="minorBidi"/>
          <w:sz w:val="22"/>
          <w:szCs w:val="22"/>
        </w:rPr>
        <w:t xml:space="preserve"> tab</w:t>
      </w:r>
      <w:r w:rsidRPr="24DBC336">
        <w:rPr>
          <w:rFonts w:ascii="Kievit Offc" w:hAnsi="Kievit Offc" w:cstheme="minorBidi"/>
          <w:color w:val="000000" w:themeColor="text1"/>
          <w:sz w:val="22"/>
          <w:szCs w:val="22"/>
        </w:rPr>
        <w:t xml:space="preserve">. </w:t>
      </w:r>
      <w:r w:rsidR="7157E73C">
        <w:tab/>
      </w:r>
      <w:r w:rsidRPr="24DBC336">
        <w:rPr>
          <w:rFonts w:ascii="Kievit Offc" w:hAnsi="Kievit Offc" w:cstheme="minorBidi"/>
          <w:color w:val="000000" w:themeColor="text1"/>
          <w:sz w:val="22"/>
          <w:szCs w:val="22"/>
        </w:rPr>
        <w:t>Please visit t</w:t>
      </w:r>
      <w:r w:rsidR="009C118C">
        <w:rPr>
          <w:rFonts w:ascii="Kievit Offc" w:hAnsi="Kievit Offc" w:cstheme="minorBidi"/>
          <w:color w:val="000000" w:themeColor="text1"/>
          <w:sz w:val="22"/>
          <w:szCs w:val="22"/>
        </w:rPr>
        <w:t xml:space="preserve">he </w:t>
      </w:r>
    </w:p>
    <w:p w14:paraId="7346AA9D" w14:textId="77777777" w:rsidR="009C118C" w:rsidRDefault="24DBC336" w:rsidP="009C118C">
      <w:pPr>
        <w:pStyle w:val="paragraph"/>
        <w:spacing w:before="0" w:beforeAutospacing="0" w:after="0" w:afterAutospacing="0"/>
        <w:ind w:left="864" w:hanging="864"/>
        <w:textAlignment w:val="baseline"/>
        <w:rPr>
          <w:rFonts w:ascii="Kievit Offc" w:hAnsi="Kievit Offc" w:cstheme="minorBidi"/>
          <w:color w:val="000000" w:themeColor="text1"/>
          <w:sz w:val="22"/>
          <w:szCs w:val="22"/>
        </w:rPr>
      </w:pPr>
      <w:hyperlink r:id="rId9">
        <w:r w:rsidRPr="24DBC336">
          <w:rPr>
            <w:rStyle w:val="Hyperlink"/>
            <w:rFonts w:ascii="Kievit Offc" w:hAnsi="Kievit Offc" w:cstheme="minorBidi"/>
            <w:sz w:val="22"/>
            <w:szCs w:val="22"/>
          </w:rPr>
          <w:t>Career Development Center website</w:t>
        </w:r>
      </w:hyperlink>
      <w:r w:rsidRPr="24DBC336">
        <w:rPr>
          <w:rFonts w:ascii="Kievit Offc" w:hAnsi="Kievit Offc" w:cstheme="minorBidi"/>
          <w:color w:val="000000" w:themeColor="text1"/>
          <w:sz w:val="22"/>
          <w:szCs w:val="22"/>
        </w:rPr>
        <w:t xml:space="preserve"> and complete the Support Request Form if you discover you do not have </w:t>
      </w:r>
    </w:p>
    <w:p w14:paraId="7DC00C88" w14:textId="246C8C14" w:rsidR="00F01817" w:rsidRDefault="24DBC336" w:rsidP="009C118C">
      <w:pPr>
        <w:pStyle w:val="paragraph"/>
        <w:spacing w:before="0" w:beforeAutospacing="0" w:after="0" w:afterAutospacing="0"/>
        <w:ind w:left="864" w:hanging="864"/>
        <w:textAlignment w:val="baseline"/>
        <w:rPr>
          <w:rFonts w:ascii="Kievit Offc" w:hAnsi="Kievit Offc" w:cstheme="minorBidi"/>
          <w:color w:val="000000" w:themeColor="text1"/>
          <w:sz w:val="22"/>
          <w:szCs w:val="22"/>
        </w:rPr>
      </w:pPr>
      <w:r w:rsidRPr="24DBC336">
        <w:rPr>
          <w:rFonts w:ascii="Kievit Offc" w:hAnsi="Kievit Offc" w:cstheme="minorBidi"/>
          <w:color w:val="000000" w:themeColor="text1"/>
          <w:sz w:val="22"/>
          <w:szCs w:val="22"/>
        </w:rPr>
        <w:t xml:space="preserve">access.  </w:t>
      </w:r>
    </w:p>
    <w:p w14:paraId="48FB56A4" w14:textId="77777777" w:rsidR="009C118C" w:rsidRPr="009C118C" w:rsidRDefault="009C118C" w:rsidP="009C118C">
      <w:pPr>
        <w:pStyle w:val="paragraph"/>
        <w:spacing w:before="0" w:beforeAutospacing="0" w:after="0" w:afterAutospacing="0"/>
        <w:ind w:left="864" w:hanging="864"/>
        <w:textAlignment w:val="baseline"/>
        <w:rPr>
          <w:rFonts w:ascii="Kievit Offc" w:hAnsi="Kievit Offc" w:cstheme="minorBidi"/>
          <w:color w:val="000000" w:themeColor="text1"/>
          <w:sz w:val="22"/>
          <w:szCs w:val="22"/>
        </w:rPr>
      </w:pPr>
    </w:p>
    <w:p w14:paraId="3F67A6B4" w14:textId="58189B58" w:rsidR="00E402F2" w:rsidRPr="002B6D99" w:rsidRDefault="24DBC336" w:rsidP="24DBC336">
      <w:pPr>
        <w:pStyle w:val="Heading3"/>
        <w:rPr>
          <w:rStyle w:val="normaltextrun"/>
          <w:rFonts w:ascii="Kievit Offc" w:eastAsia="Kievit Offc" w:hAnsi="Kievit Offc" w:cs="Kievit Offc"/>
          <w:b/>
          <w:bCs/>
          <w:color w:val="D73F09"/>
        </w:rPr>
      </w:pPr>
      <w:r w:rsidRPr="24DBC336">
        <w:rPr>
          <w:rFonts w:ascii="Kievit Offc" w:eastAsia="Kievit Offc" w:hAnsi="Kievit Offc" w:cs="Kievit Offc"/>
          <w:b/>
          <w:bCs/>
          <w:color w:val="D73F09"/>
        </w:rPr>
        <w:t>Step 2:</w:t>
      </w:r>
      <w:r w:rsidR="00F01817">
        <w:tab/>
      </w:r>
    </w:p>
    <w:p w14:paraId="642DE678" w14:textId="77777777" w:rsidR="009C118C" w:rsidRDefault="24DBC336" w:rsidP="009C118C">
      <w:pPr>
        <w:pStyle w:val="Default"/>
        <w:ind w:left="860" w:hanging="860"/>
        <w:rPr>
          <w:rStyle w:val="normaltextrun"/>
          <w:rFonts w:ascii="Kievit Offc" w:eastAsia="Times New Roman" w:hAnsi="Kievit Offc" w:cstheme="minorBidi"/>
          <w:sz w:val="22"/>
          <w:szCs w:val="22"/>
        </w:rPr>
      </w:pPr>
      <w:r w:rsidRPr="24DBC336">
        <w:rPr>
          <w:rStyle w:val="normaltextrun"/>
          <w:rFonts w:ascii="Kievit Offc" w:eastAsia="Times New Roman" w:hAnsi="Kievit Offc" w:cstheme="minorBidi"/>
          <w:sz w:val="22"/>
          <w:szCs w:val="22"/>
        </w:rPr>
        <w:t xml:space="preserve">Before implementing the assignment, have students activate their account using their ONID email address on the </w:t>
      </w:r>
    </w:p>
    <w:p w14:paraId="31895FAC" w14:textId="77777777" w:rsidR="009C118C" w:rsidRDefault="24DBC336" w:rsidP="009C118C">
      <w:pPr>
        <w:pStyle w:val="Default"/>
        <w:ind w:left="860" w:hanging="860"/>
        <w:rPr>
          <w:rStyle w:val="normaltextrun"/>
          <w:rFonts w:ascii="Kievit Offc" w:eastAsia="Times New Roman" w:hAnsi="Kievit Offc" w:cstheme="minorBidi"/>
          <w:sz w:val="22"/>
          <w:szCs w:val="22"/>
        </w:rPr>
      </w:pPr>
      <w:hyperlink r:id="rId10">
        <w:r w:rsidRPr="24DBC336">
          <w:rPr>
            <w:rStyle w:val="Hyperlink"/>
            <w:rFonts w:ascii="Kievit Offc" w:eastAsia="Times New Roman" w:hAnsi="Kievit Offc" w:cstheme="minorBidi"/>
            <w:b/>
            <w:bCs/>
            <w:sz w:val="22"/>
            <w:szCs w:val="22"/>
          </w:rPr>
          <w:t>VMock Student/Alumni</w:t>
        </w:r>
      </w:hyperlink>
      <w:r w:rsidRPr="24DBC336">
        <w:rPr>
          <w:rStyle w:val="normaltextrun"/>
          <w:rFonts w:ascii="Kievit Offc" w:eastAsia="Times New Roman" w:hAnsi="Kievit Offc" w:cstheme="minorBidi"/>
          <w:sz w:val="22"/>
          <w:szCs w:val="22"/>
        </w:rPr>
        <w:t xml:space="preserve"> tab. Students need to have their VMock activated before you can find and tag them for </w:t>
      </w:r>
    </w:p>
    <w:p w14:paraId="64E2D8B1" w14:textId="77777777" w:rsidR="009C118C" w:rsidRDefault="24DBC336" w:rsidP="009C118C">
      <w:pPr>
        <w:pStyle w:val="Default"/>
        <w:ind w:left="860" w:hanging="860"/>
        <w:rPr>
          <w:rStyle w:val="normaltextrun"/>
          <w:rFonts w:ascii="Kievit Offc" w:eastAsia="Times New Roman" w:hAnsi="Kievit Offc" w:cstheme="minorBidi"/>
          <w:sz w:val="22"/>
          <w:szCs w:val="22"/>
        </w:rPr>
      </w:pPr>
      <w:r w:rsidRPr="24DBC336">
        <w:rPr>
          <w:rStyle w:val="normaltextrun"/>
          <w:rFonts w:ascii="Kievit Offc" w:eastAsia="Times New Roman" w:hAnsi="Kievit Offc" w:cstheme="minorBidi"/>
          <w:sz w:val="22"/>
          <w:szCs w:val="22"/>
        </w:rPr>
        <w:t xml:space="preserve">potential review (see review section options in the instructor notes on the last page of this assignment).  You have </w:t>
      </w:r>
    </w:p>
    <w:p w14:paraId="2EBD166F" w14:textId="7E282365" w:rsidR="00E402F2" w:rsidRPr="002B6D99" w:rsidRDefault="24DBC336" w:rsidP="009C118C">
      <w:pPr>
        <w:pStyle w:val="Default"/>
        <w:ind w:left="860" w:hanging="860"/>
        <w:rPr>
          <w:rStyle w:val="normaltextrun"/>
          <w:rFonts w:ascii="Kievit Offc" w:eastAsia="Times New Roman" w:hAnsi="Kievit Offc" w:cstheme="minorBidi"/>
          <w:sz w:val="22"/>
          <w:szCs w:val="22"/>
        </w:rPr>
      </w:pPr>
      <w:r w:rsidRPr="24DBC336">
        <w:rPr>
          <w:rStyle w:val="normaltextrun"/>
          <w:rFonts w:ascii="Kievit Offc" w:eastAsia="Times New Roman" w:hAnsi="Kievit Offc" w:cstheme="minorBidi"/>
          <w:sz w:val="22"/>
          <w:szCs w:val="22"/>
        </w:rPr>
        <w:t xml:space="preserve">options in how you facilitate and grade this assignment.    </w:t>
      </w:r>
    </w:p>
    <w:p w14:paraId="49CA59B4" w14:textId="77777777" w:rsidR="00206766" w:rsidRPr="002B6D99" w:rsidRDefault="00206766" w:rsidP="0001108D">
      <w:pPr>
        <w:pStyle w:val="Default"/>
        <w:rPr>
          <w:rStyle w:val="normaltextrun"/>
          <w:rFonts w:ascii="Kievit Offc" w:eastAsia="Times New Roman" w:hAnsi="Kievit Offc" w:cstheme="minorHAnsi"/>
          <w:b/>
          <w:bCs/>
          <w:sz w:val="22"/>
          <w:szCs w:val="22"/>
        </w:rPr>
      </w:pPr>
    </w:p>
    <w:p w14:paraId="3A6063B5" w14:textId="605C7FD1" w:rsidR="00F01817" w:rsidRPr="002B6D99" w:rsidRDefault="24DBC336" w:rsidP="009C118C">
      <w:pPr>
        <w:pStyle w:val="Heading3"/>
      </w:pPr>
      <w:r w:rsidRPr="24DBC336">
        <w:rPr>
          <w:rStyle w:val="Heading3Char"/>
          <w:rFonts w:ascii="Kievit Offc" w:eastAsia="Kievit Offc" w:hAnsi="Kievit Offc" w:cs="Kievit Offc"/>
          <w:b/>
          <w:bCs/>
          <w:color w:val="D73F09"/>
        </w:rPr>
        <w:t>Step 3:</w:t>
      </w:r>
      <w:r w:rsidR="3446410A">
        <w:tab/>
      </w:r>
    </w:p>
    <w:p w14:paraId="0210D727" w14:textId="4613885E" w:rsidR="00F01817" w:rsidRPr="002B6D99" w:rsidRDefault="24DBC336" w:rsidP="24DBC336">
      <w:pPr>
        <w:pStyle w:val="Default"/>
        <w:ind w:left="860" w:hanging="860"/>
        <w:rPr>
          <w:rFonts w:ascii="Kievit Offc" w:hAnsi="Kievit Offc" w:cstheme="minorBidi"/>
          <w:sz w:val="22"/>
          <w:szCs w:val="22"/>
        </w:rPr>
      </w:pPr>
      <w:r w:rsidRPr="24DBC336">
        <w:rPr>
          <w:rStyle w:val="normaltextrun"/>
          <w:rFonts w:ascii="Kievit Offc" w:hAnsi="Kievit Offc" w:cstheme="minorBidi"/>
          <w:b/>
          <w:bCs/>
          <w:sz w:val="22"/>
          <w:szCs w:val="22"/>
        </w:rPr>
        <w:t xml:space="preserve">Follow student instructions on next page: </w:t>
      </w:r>
      <w:r w:rsidRPr="24DBC336">
        <w:rPr>
          <w:rFonts w:ascii="Kievit Offc" w:hAnsi="Kievit Offc" w:cstheme="minorBidi"/>
          <w:sz w:val="22"/>
          <w:szCs w:val="22"/>
        </w:rPr>
        <w:t xml:space="preserve">This assignment can be done in class, as an out-of-class </w:t>
      </w:r>
    </w:p>
    <w:p w14:paraId="32762191" w14:textId="4856A55C" w:rsidR="00F01817" w:rsidRPr="002B6D99" w:rsidRDefault="24DBC336" w:rsidP="24DBC336">
      <w:pPr>
        <w:pStyle w:val="Default"/>
        <w:ind w:left="860" w:hanging="860"/>
        <w:rPr>
          <w:rFonts w:ascii="Kievit Offc" w:hAnsi="Kievit Offc" w:cstheme="minorBidi"/>
          <w:sz w:val="22"/>
          <w:szCs w:val="22"/>
        </w:rPr>
      </w:pPr>
      <w:r w:rsidRPr="24DBC336">
        <w:rPr>
          <w:rFonts w:ascii="Kievit Offc" w:hAnsi="Kievit Offc" w:cstheme="minorBidi"/>
          <w:sz w:val="22"/>
          <w:szCs w:val="22"/>
        </w:rPr>
        <w:t xml:space="preserve">assignment or asynchronously over a set window of time (or a mix of methods).  We recommend that </w:t>
      </w:r>
    </w:p>
    <w:p w14:paraId="27598B77" w14:textId="1F5D2CE6" w:rsidR="00F01817" w:rsidRPr="002B6D99" w:rsidRDefault="24DBC336" w:rsidP="24DBC336">
      <w:pPr>
        <w:pStyle w:val="Default"/>
        <w:ind w:left="860" w:hanging="860"/>
        <w:rPr>
          <w:rFonts w:ascii="Kievit Offc" w:hAnsi="Kievit Offc" w:cstheme="minorBidi"/>
          <w:sz w:val="22"/>
          <w:szCs w:val="22"/>
        </w:rPr>
      </w:pPr>
      <w:r w:rsidRPr="24DBC336">
        <w:rPr>
          <w:rFonts w:ascii="Kievit Offc" w:hAnsi="Kievit Offc" w:cstheme="minorBidi"/>
          <w:sz w:val="22"/>
          <w:szCs w:val="22"/>
        </w:rPr>
        <w:t xml:space="preserve">instructors upload a test resume and follow the student instructions to better understand how the </w:t>
      </w:r>
    </w:p>
    <w:p w14:paraId="66F5DC9B" w14:textId="21846819" w:rsidR="00F01817" w:rsidRPr="002B6D99" w:rsidRDefault="24DBC336" w:rsidP="24DBC336">
      <w:pPr>
        <w:pStyle w:val="Default"/>
        <w:ind w:left="860" w:hanging="860"/>
        <w:rPr>
          <w:rFonts w:ascii="Kievit Offc" w:hAnsi="Kievit Offc" w:cstheme="minorBidi"/>
          <w:sz w:val="22"/>
          <w:szCs w:val="22"/>
        </w:rPr>
      </w:pPr>
      <w:r w:rsidRPr="24DBC336">
        <w:rPr>
          <w:rFonts w:ascii="Kievit Offc" w:hAnsi="Kievit Offc" w:cstheme="minorBidi"/>
          <w:sz w:val="22"/>
          <w:szCs w:val="22"/>
        </w:rPr>
        <w:t>templates and SMART Editor function in VMock. This is a quick and intuitive process, and it will help you</w:t>
      </w:r>
    </w:p>
    <w:p w14:paraId="61E0F711" w14:textId="72D3DB8B" w:rsidR="00F01817" w:rsidRDefault="24DBC336" w:rsidP="24DBC336">
      <w:pPr>
        <w:pStyle w:val="Default"/>
        <w:ind w:left="860" w:hanging="860"/>
      </w:pPr>
      <w:r w:rsidRPr="24DBC336">
        <w:rPr>
          <w:rFonts w:ascii="Kievit Offc" w:hAnsi="Kievit Offc" w:cstheme="minorBidi"/>
          <w:sz w:val="22"/>
          <w:szCs w:val="22"/>
        </w:rPr>
        <w:t xml:space="preserve">decide how to grade and administer the assignment.  Give it a try!  </w:t>
      </w:r>
      <w:r w:rsidR="3446410A">
        <w:tab/>
      </w:r>
      <w:r w:rsidR="3446410A">
        <w:tab/>
      </w:r>
      <w:r w:rsidR="3446410A">
        <w:tab/>
      </w:r>
    </w:p>
    <w:p w14:paraId="1D76671A" w14:textId="77777777" w:rsidR="009C118C" w:rsidRDefault="009C118C" w:rsidP="24DBC336">
      <w:pPr>
        <w:pStyle w:val="Default"/>
        <w:ind w:left="860" w:hanging="860"/>
      </w:pPr>
    </w:p>
    <w:p w14:paraId="4C4AA096" w14:textId="77777777" w:rsidR="009C118C" w:rsidRPr="002B6D99" w:rsidRDefault="009C118C" w:rsidP="24DBC336">
      <w:pPr>
        <w:pStyle w:val="Default"/>
        <w:ind w:left="860" w:hanging="860"/>
        <w:rPr>
          <w:rFonts w:ascii="Kievit Offc" w:hAnsi="Kievit Offc" w:cstheme="minorBidi"/>
          <w:sz w:val="22"/>
          <w:szCs w:val="22"/>
        </w:rPr>
      </w:pPr>
    </w:p>
    <w:p w14:paraId="4941114A" w14:textId="31789130" w:rsidR="00C24A4E" w:rsidRPr="002B6D99" w:rsidRDefault="24DBC336" w:rsidP="009C118C">
      <w:pPr>
        <w:pStyle w:val="Heading3"/>
        <w:rPr>
          <w:rStyle w:val="normaltextrun"/>
          <w:rFonts w:ascii="Kievit Offc" w:hAnsi="Kievit Offc" w:cstheme="minorBidi"/>
          <w:b/>
          <w:bCs/>
          <w:color w:val="D73F09"/>
          <w:sz w:val="22"/>
          <w:szCs w:val="22"/>
        </w:rPr>
      </w:pPr>
      <w:r w:rsidRPr="24DBC336">
        <w:rPr>
          <w:rStyle w:val="Heading3Char"/>
          <w:rFonts w:ascii="Kievit Offc" w:eastAsia="Kievit Offc" w:hAnsi="Kievit Offc" w:cs="Kievit Offc"/>
          <w:b/>
          <w:bCs/>
          <w:color w:val="D73F09"/>
        </w:rPr>
        <w:t>Option:</w:t>
      </w:r>
      <w:r w:rsidR="000D3332">
        <w:tab/>
      </w:r>
    </w:p>
    <w:p w14:paraId="211833E7" w14:textId="77777777" w:rsidR="009C118C" w:rsidRDefault="24DBC336" w:rsidP="009C118C">
      <w:pPr>
        <w:pStyle w:val="NormalWeb"/>
        <w:spacing w:before="0" w:beforeAutospacing="0" w:after="0" w:afterAutospacing="0"/>
        <w:ind w:left="864" w:hanging="864"/>
        <w:rPr>
          <w:rFonts w:ascii="Kievit Offc" w:hAnsi="Kievit Offc" w:cstheme="minorBidi"/>
          <w:sz w:val="22"/>
          <w:szCs w:val="22"/>
        </w:rPr>
      </w:pPr>
      <w:r w:rsidRPr="24DBC336">
        <w:rPr>
          <w:rFonts w:ascii="Kievit Offc" w:hAnsi="Kievit Offc" w:cstheme="minorBidi"/>
          <w:sz w:val="22"/>
          <w:szCs w:val="22"/>
        </w:rPr>
        <w:t xml:space="preserve">This assignment has an optional peer review* for students to provide feedback to one another. Those instructions </w:t>
      </w:r>
    </w:p>
    <w:p w14:paraId="71B5BCC1" w14:textId="77777777" w:rsidR="009C118C" w:rsidRDefault="24DBC336" w:rsidP="009C118C">
      <w:pPr>
        <w:pStyle w:val="NormalWeb"/>
        <w:spacing w:before="0" w:beforeAutospacing="0" w:after="0" w:afterAutospacing="0"/>
        <w:ind w:left="864" w:hanging="864"/>
        <w:rPr>
          <w:rStyle w:val="normaltextrun"/>
          <w:rFonts w:ascii="Kievit Offc" w:hAnsi="Kievit Offc" w:cstheme="minorBidi"/>
          <w:sz w:val="22"/>
          <w:szCs w:val="22"/>
        </w:rPr>
      </w:pPr>
      <w:r w:rsidRPr="24DBC336">
        <w:rPr>
          <w:rFonts w:ascii="Kievit Offc" w:hAnsi="Kievit Offc" w:cstheme="minorBidi"/>
          <w:sz w:val="22"/>
          <w:szCs w:val="22"/>
        </w:rPr>
        <w:t>can be found on the last page of this document. Students can request person-to-person</w:t>
      </w:r>
      <w:r w:rsidR="009C118C">
        <w:rPr>
          <w:rStyle w:val="normaltextrun"/>
          <w:rFonts w:ascii="Kievit Offc" w:hAnsi="Kievit Offc" w:cstheme="minorBidi"/>
          <w:sz w:val="22"/>
          <w:szCs w:val="22"/>
        </w:rPr>
        <w:t xml:space="preserve"> </w:t>
      </w:r>
      <w:r w:rsidRPr="24DBC336">
        <w:rPr>
          <w:rFonts w:ascii="Kievit Offc" w:hAnsi="Kievit Offc" w:cstheme="minorBidi"/>
          <w:sz w:val="22"/>
          <w:szCs w:val="22"/>
        </w:rPr>
        <w:t xml:space="preserve">feedback through </w:t>
      </w:r>
      <w:r w:rsidRPr="24DBC336">
        <w:rPr>
          <w:rStyle w:val="normaltextrun"/>
          <w:rFonts w:ascii="Kievit Offc" w:hAnsi="Kievit Offc" w:cstheme="minorBidi"/>
          <w:sz w:val="22"/>
          <w:szCs w:val="22"/>
        </w:rPr>
        <w:t xml:space="preserve">VMock </w:t>
      </w:r>
    </w:p>
    <w:p w14:paraId="4A538719" w14:textId="77777777" w:rsidR="009C118C" w:rsidRDefault="24DBC336" w:rsidP="009C118C">
      <w:pPr>
        <w:pStyle w:val="NormalWeb"/>
        <w:spacing w:before="0" w:beforeAutospacing="0" w:after="0" w:afterAutospacing="0"/>
        <w:ind w:left="864" w:hanging="864"/>
        <w:rPr>
          <w:rStyle w:val="normaltextrun"/>
          <w:rFonts w:ascii="Kievit Offc" w:hAnsi="Kievit Offc" w:cstheme="minorBidi"/>
          <w:sz w:val="22"/>
          <w:szCs w:val="22"/>
        </w:rPr>
      </w:pPr>
      <w:r w:rsidRPr="24DBC336">
        <w:rPr>
          <w:rStyle w:val="normaltextrun"/>
          <w:rFonts w:ascii="Kievit Offc" w:hAnsi="Kievit Offc" w:cstheme="minorBidi"/>
          <w:sz w:val="22"/>
          <w:szCs w:val="22"/>
        </w:rPr>
        <w:t>using an email address or download and save their resume (as a PDF or Word document) to email or share for in-</w:t>
      </w:r>
    </w:p>
    <w:p w14:paraId="3C242A4F" w14:textId="655D60B2" w:rsidR="00C24A4E" w:rsidRPr="002B6D99" w:rsidRDefault="24DBC336" w:rsidP="009C118C">
      <w:pPr>
        <w:pStyle w:val="NormalWeb"/>
        <w:spacing w:before="0" w:beforeAutospacing="0" w:after="0" w:afterAutospacing="0"/>
        <w:ind w:left="864" w:hanging="864"/>
        <w:rPr>
          <w:rStyle w:val="normaltextrun"/>
          <w:rFonts w:ascii="Kievit Offc" w:hAnsi="Kievit Offc" w:cstheme="minorBidi"/>
          <w:sz w:val="22"/>
          <w:szCs w:val="22"/>
        </w:rPr>
      </w:pPr>
      <w:r w:rsidRPr="24DBC336">
        <w:rPr>
          <w:rStyle w:val="normaltextrun"/>
          <w:rFonts w:ascii="Kievit Offc" w:hAnsi="Kievit Offc" w:cstheme="minorBidi"/>
          <w:sz w:val="22"/>
          <w:szCs w:val="22"/>
        </w:rPr>
        <w:t xml:space="preserve">class review. </w:t>
      </w:r>
    </w:p>
    <w:p w14:paraId="392393DE" w14:textId="2408EE47" w:rsidR="000D3332" w:rsidRPr="002B6D99" w:rsidRDefault="00C24A4E" w:rsidP="000D3332">
      <w:pPr>
        <w:pStyle w:val="NormalWeb"/>
        <w:rPr>
          <w:rStyle w:val="normaltextrun"/>
          <w:rFonts w:ascii="Kievit Offc" w:hAnsi="Kievit Offc" w:cstheme="minorHAnsi"/>
          <w:color w:val="000000"/>
          <w:sz w:val="22"/>
          <w:szCs w:val="22"/>
        </w:rPr>
      </w:pPr>
      <w:r w:rsidRPr="002B6D99">
        <w:rPr>
          <w:rStyle w:val="normaltextrun"/>
          <w:rFonts w:ascii="Kievit Offc" w:hAnsi="Kievit Offc" w:cstheme="minorHAnsi"/>
          <w:b/>
          <w:bCs/>
          <w:sz w:val="22"/>
          <w:szCs w:val="22"/>
        </w:rPr>
        <w:t>*IMPOR</w:t>
      </w:r>
      <w:r w:rsidR="00F85D20" w:rsidRPr="002B6D99">
        <w:rPr>
          <w:rStyle w:val="normaltextrun"/>
          <w:rFonts w:ascii="Kievit Offc" w:hAnsi="Kievit Offc" w:cstheme="minorHAnsi"/>
          <w:b/>
          <w:bCs/>
          <w:sz w:val="22"/>
          <w:szCs w:val="22"/>
        </w:rPr>
        <w:t>T</w:t>
      </w:r>
      <w:r w:rsidRPr="002B6D99">
        <w:rPr>
          <w:rStyle w:val="normaltextrun"/>
          <w:rFonts w:ascii="Kievit Offc" w:hAnsi="Kievit Offc" w:cstheme="minorHAnsi"/>
          <w:b/>
          <w:bCs/>
          <w:sz w:val="22"/>
          <w:szCs w:val="22"/>
        </w:rPr>
        <w:t>ANT: W</w:t>
      </w:r>
      <w:r w:rsidR="000D3332" w:rsidRPr="002B6D99">
        <w:rPr>
          <w:rStyle w:val="normaltextrun"/>
          <w:rFonts w:ascii="Kievit Offc" w:hAnsi="Kievit Offc" w:cstheme="minorHAnsi"/>
          <w:b/>
          <w:bCs/>
          <w:sz w:val="22"/>
          <w:szCs w:val="22"/>
        </w:rPr>
        <w:t xml:space="preserve">e recommend that if you </w:t>
      </w:r>
      <w:r w:rsidR="00A80713" w:rsidRPr="002B6D99">
        <w:rPr>
          <w:rStyle w:val="normaltextrun"/>
          <w:rFonts w:ascii="Kievit Offc" w:hAnsi="Kievit Offc" w:cstheme="minorHAnsi"/>
          <w:b/>
          <w:bCs/>
          <w:sz w:val="22"/>
          <w:szCs w:val="22"/>
        </w:rPr>
        <w:t>add</w:t>
      </w:r>
      <w:r w:rsidR="000D3332" w:rsidRPr="002B6D99">
        <w:rPr>
          <w:rStyle w:val="normaltextrun"/>
          <w:rFonts w:ascii="Kievit Offc" w:hAnsi="Kievit Offc" w:cstheme="minorHAnsi"/>
          <w:b/>
          <w:bCs/>
          <w:sz w:val="22"/>
          <w:szCs w:val="22"/>
        </w:rPr>
        <w:t xml:space="preserve"> a peer review, </w:t>
      </w:r>
      <w:r w:rsidR="00732655" w:rsidRPr="002B6D99">
        <w:rPr>
          <w:rFonts w:ascii="Kievit Offc" w:hAnsi="Kievit Offc" w:cstheme="minorHAnsi"/>
          <w:b/>
          <w:bCs/>
          <w:sz w:val="22"/>
          <w:szCs w:val="22"/>
        </w:rPr>
        <w:t xml:space="preserve">have students remove personal information from their resume before sharing with other students or reviewers they don't know. </w:t>
      </w:r>
      <w:r w:rsidR="00732655" w:rsidRPr="002B6D99">
        <w:rPr>
          <w:rFonts w:ascii="Kievit Offc" w:hAnsi="Kievit Offc" w:cstheme="minorHAnsi"/>
          <w:sz w:val="22"/>
          <w:szCs w:val="22"/>
        </w:rPr>
        <w:t xml:space="preserve">Students should leave their names, but remove address, phone number, personal email address, and any social media they would prefer to keep private. </w:t>
      </w:r>
      <w:r w:rsidR="0064041E" w:rsidRPr="002B6D99">
        <w:rPr>
          <w:rFonts w:ascii="Kievit Offc" w:hAnsi="Kievit Offc" w:cstheme="minorHAnsi"/>
          <w:sz w:val="22"/>
          <w:szCs w:val="22"/>
        </w:rPr>
        <w:t>Students might also want to remove these items if only the instructor is viewing, depending on their comfort level</w:t>
      </w:r>
      <w:r w:rsidR="00732655" w:rsidRPr="002B6D99">
        <w:rPr>
          <w:rFonts w:ascii="Kievit Offc" w:hAnsi="Kievit Offc" w:cstheme="minorHAnsi"/>
          <w:sz w:val="22"/>
          <w:szCs w:val="22"/>
        </w:rPr>
        <w:t>. We recommend letting students know that for a professional resume they'll want to use contact information, but for this course assignment they have personal choice.</w:t>
      </w:r>
    </w:p>
    <w:p w14:paraId="5F20FCD0" w14:textId="35E4968A" w:rsidR="00AA1BD2" w:rsidRPr="002B6D99" w:rsidRDefault="24DBC336" w:rsidP="004C4267">
      <w:pPr>
        <w:pStyle w:val="Heading2"/>
        <w:rPr>
          <w:rStyle w:val="normaltextrun"/>
        </w:rPr>
      </w:pPr>
      <w:r w:rsidRPr="24DBC336">
        <w:rPr>
          <w:rStyle w:val="Heading2Char"/>
        </w:rPr>
        <w:t xml:space="preserve">Student Instructions: </w:t>
      </w:r>
      <w:r w:rsidRPr="24DBC336">
        <w:rPr>
          <w:rStyle w:val="normaltextrun"/>
        </w:rPr>
        <w:t xml:space="preserve">  </w:t>
      </w:r>
      <w:r w:rsidR="3FC27A09">
        <w:tab/>
      </w:r>
      <w:r w:rsidR="3FC27A09">
        <w:tab/>
      </w:r>
      <w:r w:rsidR="3FC27A09">
        <w:tab/>
      </w:r>
    </w:p>
    <w:p w14:paraId="27310511" w14:textId="0B29D6C5" w:rsidR="001C7306" w:rsidRPr="00D0366E" w:rsidRDefault="001C7306" w:rsidP="001C7306">
      <w:pPr>
        <w:pStyle w:val="Default"/>
        <w:rPr>
          <w:rStyle w:val="normaltextrun"/>
          <w:rFonts w:ascii="Stratum2 Bold" w:eastAsia="Times New Roman" w:hAnsi="Stratum2 Bold" w:cs="Segoe UI"/>
          <w:b/>
          <w:bCs/>
          <w:color w:val="000000" w:themeColor="text1"/>
          <w:sz w:val="16"/>
          <w:szCs w:val="16"/>
        </w:rPr>
      </w:pPr>
      <w:r w:rsidRPr="00D0366E">
        <w:rPr>
          <w:rStyle w:val="normaltextrun"/>
          <w:rFonts w:ascii="Stratum2 Bold" w:eastAsia="Times New Roman" w:hAnsi="Stratum2 Bold" w:cs="Segoe UI"/>
          <w:b/>
          <w:bCs/>
          <w:color w:val="000000" w:themeColor="text1"/>
          <w:sz w:val="16"/>
          <w:szCs w:val="16"/>
        </w:rPr>
        <w:tab/>
      </w:r>
      <w:r w:rsidRPr="00D0366E">
        <w:rPr>
          <w:rStyle w:val="normaltextrun"/>
          <w:rFonts w:ascii="Stratum2 Bold" w:eastAsia="Times New Roman" w:hAnsi="Stratum2 Bold" w:cs="Segoe UI"/>
          <w:b/>
          <w:bCs/>
          <w:color w:val="000000" w:themeColor="text1"/>
          <w:sz w:val="16"/>
          <w:szCs w:val="16"/>
        </w:rPr>
        <w:tab/>
      </w:r>
      <w:r w:rsidRPr="00D0366E">
        <w:rPr>
          <w:rStyle w:val="normaltextrun"/>
          <w:rFonts w:ascii="Stratum2 Bold" w:eastAsia="Times New Roman" w:hAnsi="Stratum2 Bold" w:cs="Segoe UI"/>
          <w:b/>
          <w:bCs/>
          <w:color w:val="000000" w:themeColor="text1"/>
          <w:sz w:val="16"/>
          <w:szCs w:val="16"/>
        </w:rPr>
        <w:tab/>
      </w:r>
      <w:r w:rsidRPr="00D0366E">
        <w:rPr>
          <w:rStyle w:val="normaltextrun"/>
          <w:rFonts w:ascii="Stratum2 Bold" w:eastAsia="Times New Roman" w:hAnsi="Stratum2 Bold" w:cs="Segoe UI"/>
          <w:b/>
          <w:bCs/>
          <w:color w:val="000000" w:themeColor="text1"/>
          <w:sz w:val="16"/>
          <w:szCs w:val="16"/>
        </w:rPr>
        <w:tab/>
      </w:r>
      <w:r w:rsidRPr="00D0366E">
        <w:rPr>
          <w:rStyle w:val="normaltextrun"/>
          <w:rFonts w:ascii="Stratum2 Bold" w:eastAsia="Times New Roman" w:hAnsi="Stratum2 Bold" w:cs="Segoe UI"/>
          <w:b/>
          <w:bCs/>
          <w:color w:val="000000" w:themeColor="text1"/>
          <w:sz w:val="16"/>
          <w:szCs w:val="16"/>
        </w:rPr>
        <w:tab/>
      </w:r>
      <w:r w:rsidRPr="00D0366E">
        <w:rPr>
          <w:rStyle w:val="normaltextrun"/>
          <w:rFonts w:ascii="Stratum2 Bold" w:eastAsia="Times New Roman" w:hAnsi="Stratum2 Bold" w:cs="Segoe UI"/>
          <w:b/>
          <w:bCs/>
          <w:color w:val="000000" w:themeColor="text1"/>
          <w:sz w:val="16"/>
          <w:szCs w:val="16"/>
        </w:rPr>
        <w:tab/>
      </w:r>
      <w:r w:rsidRPr="00D0366E">
        <w:rPr>
          <w:rStyle w:val="normaltextrun"/>
          <w:rFonts w:ascii="Stratum2 Bold" w:eastAsia="Times New Roman" w:hAnsi="Stratum2 Bold" w:cs="Segoe UI"/>
          <w:b/>
          <w:bCs/>
          <w:color w:val="000000" w:themeColor="text1"/>
          <w:sz w:val="16"/>
          <w:szCs w:val="16"/>
        </w:rPr>
        <w:tab/>
      </w:r>
      <w:r w:rsidRPr="00D0366E">
        <w:rPr>
          <w:rStyle w:val="normaltextrun"/>
          <w:rFonts w:ascii="Stratum2 Bold" w:eastAsia="Times New Roman" w:hAnsi="Stratum2 Bold" w:cs="Segoe UI"/>
          <w:b/>
          <w:bCs/>
          <w:color w:val="000000" w:themeColor="text1"/>
          <w:sz w:val="16"/>
          <w:szCs w:val="16"/>
        </w:rPr>
        <w:tab/>
      </w:r>
      <w:r w:rsidRPr="00D0366E">
        <w:rPr>
          <w:rStyle w:val="normaltextrun"/>
          <w:rFonts w:ascii="Stratum2 Bold" w:eastAsia="Times New Roman" w:hAnsi="Stratum2 Bold" w:cs="Segoe UI"/>
          <w:b/>
          <w:bCs/>
          <w:color w:val="000000" w:themeColor="text1"/>
          <w:sz w:val="16"/>
          <w:szCs w:val="16"/>
        </w:rPr>
        <w:tab/>
      </w:r>
      <w:r w:rsidRPr="00D0366E">
        <w:rPr>
          <w:rStyle w:val="normaltextrun"/>
          <w:rFonts w:ascii="Stratum2 Bold" w:eastAsia="Times New Roman" w:hAnsi="Stratum2 Bold" w:cs="Segoe UI"/>
          <w:b/>
          <w:bCs/>
          <w:color w:val="000000" w:themeColor="text1"/>
          <w:sz w:val="16"/>
          <w:szCs w:val="16"/>
        </w:rPr>
        <w:tab/>
      </w:r>
      <w:r w:rsidRPr="00D0366E">
        <w:rPr>
          <w:rStyle w:val="normaltextrun"/>
          <w:rFonts w:ascii="Stratum2 Bold" w:eastAsia="Times New Roman" w:hAnsi="Stratum2 Bold" w:cs="Segoe UI"/>
          <w:b/>
          <w:bCs/>
          <w:color w:val="000000" w:themeColor="text1"/>
          <w:sz w:val="16"/>
          <w:szCs w:val="16"/>
        </w:rPr>
        <w:tab/>
      </w:r>
      <w:r w:rsidRPr="00D0366E">
        <w:rPr>
          <w:rStyle w:val="normaltextrun"/>
          <w:rFonts w:ascii="Stratum2 Bold" w:eastAsia="Times New Roman" w:hAnsi="Stratum2 Bold" w:cs="Segoe UI"/>
          <w:b/>
          <w:bCs/>
          <w:color w:val="000000" w:themeColor="text1"/>
          <w:sz w:val="16"/>
          <w:szCs w:val="16"/>
        </w:rPr>
        <w:tab/>
      </w:r>
      <w:r w:rsidRPr="00D0366E">
        <w:rPr>
          <w:rStyle w:val="normaltextrun"/>
          <w:rFonts w:ascii="Stratum2 Bold" w:eastAsia="Times New Roman" w:hAnsi="Stratum2 Bold" w:cs="Segoe UI"/>
          <w:b/>
          <w:bCs/>
          <w:color w:val="000000" w:themeColor="text1"/>
          <w:sz w:val="16"/>
          <w:szCs w:val="16"/>
        </w:rPr>
        <w:tab/>
      </w:r>
      <w:r w:rsidRPr="00D0366E">
        <w:rPr>
          <w:rStyle w:val="normaltextrun"/>
          <w:rFonts w:ascii="Stratum2 Bold" w:eastAsia="Times New Roman" w:hAnsi="Stratum2 Bold" w:cs="Segoe UI"/>
          <w:b/>
          <w:bCs/>
          <w:color w:val="000000" w:themeColor="text1"/>
          <w:sz w:val="16"/>
          <w:szCs w:val="16"/>
        </w:rPr>
        <w:tab/>
      </w:r>
      <w:r w:rsidRPr="00D0366E">
        <w:rPr>
          <w:rStyle w:val="normaltextrun"/>
          <w:rFonts w:ascii="Stratum2 Bold" w:eastAsia="Times New Roman" w:hAnsi="Stratum2 Bold" w:cs="Segoe UI"/>
          <w:b/>
          <w:bCs/>
          <w:color w:val="000000" w:themeColor="text1"/>
          <w:sz w:val="16"/>
          <w:szCs w:val="16"/>
        </w:rPr>
        <w:tab/>
      </w:r>
      <w:r w:rsidRPr="00D0366E">
        <w:rPr>
          <w:rStyle w:val="normaltextrun"/>
          <w:rFonts w:ascii="Stratum2 Bold" w:eastAsia="Times New Roman" w:hAnsi="Stratum2 Bold" w:cs="Segoe UI"/>
          <w:b/>
          <w:bCs/>
          <w:color w:val="000000" w:themeColor="text1"/>
          <w:sz w:val="16"/>
          <w:szCs w:val="16"/>
        </w:rPr>
        <w:tab/>
      </w:r>
      <w:r w:rsidRPr="00D0366E">
        <w:rPr>
          <w:rStyle w:val="normaltextrun"/>
          <w:rFonts w:ascii="Stratum2 Bold" w:eastAsia="Times New Roman" w:hAnsi="Stratum2 Bold" w:cs="Segoe UI"/>
          <w:b/>
          <w:bCs/>
          <w:color w:val="000000" w:themeColor="text1"/>
          <w:sz w:val="16"/>
          <w:szCs w:val="16"/>
        </w:rPr>
        <w:tab/>
      </w:r>
      <w:r w:rsidRPr="00D0366E">
        <w:rPr>
          <w:rStyle w:val="normaltextrun"/>
          <w:rFonts w:ascii="Stratum2 Bold" w:eastAsia="Times New Roman" w:hAnsi="Stratum2 Bold" w:cs="Segoe UI"/>
          <w:b/>
          <w:bCs/>
          <w:color w:val="000000" w:themeColor="text1"/>
          <w:sz w:val="16"/>
          <w:szCs w:val="16"/>
        </w:rPr>
        <w:tab/>
      </w:r>
      <w:r w:rsidRPr="00D0366E">
        <w:rPr>
          <w:rStyle w:val="normaltextrun"/>
          <w:rFonts w:ascii="Stratum2 Bold" w:eastAsia="Times New Roman" w:hAnsi="Stratum2 Bold" w:cs="Segoe UI"/>
          <w:b/>
          <w:bCs/>
          <w:color w:val="000000" w:themeColor="text1"/>
          <w:sz w:val="16"/>
          <w:szCs w:val="16"/>
        </w:rPr>
        <w:tab/>
      </w:r>
      <w:r w:rsidRPr="00D0366E">
        <w:rPr>
          <w:rStyle w:val="normaltextrun"/>
          <w:rFonts w:ascii="Stratum2 Bold" w:eastAsia="Times New Roman" w:hAnsi="Stratum2 Bold" w:cs="Segoe UI"/>
          <w:b/>
          <w:bCs/>
          <w:color w:val="000000" w:themeColor="text1"/>
          <w:sz w:val="16"/>
          <w:szCs w:val="16"/>
        </w:rPr>
        <w:tab/>
        <w:t xml:space="preserve"> </w:t>
      </w:r>
    </w:p>
    <w:p w14:paraId="61CB78CF" w14:textId="3C0BEF41" w:rsidR="00045399" w:rsidRPr="002B6D99" w:rsidRDefault="24DBC336" w:rsidP="009C118C">
      <w:pPr>
        <w:pStyle w:val="Heading3"/>
      </w:pPr>
      <w:r w:rsidRPr="24DBC336">
        <w:rPr>
          <w:rStyle w:val="Heading3Char"/>
          <w:rFonts w:ascii="Kievit Offc" w:eastAsia="Kievit Offc" w:hAnsi="Kievit Offc" w:cs="Kievit Offc"/>
          <w:b/>
          <w:bCs/>
          <w:color w:val="D73F09"/>
        </w:rPr>
        <w:t>Step 1:</w:t>
      </w:r>
      <w:r w:rsidR="00045399">
        <w:tab/>
      </w:r>
    </w:p>
    <w:p w14:paraId="010A81FC" w14:textId="77777777" w:rsidR="009C118C" w:rsidRDefault="24DBC336" w:rsidP="009C118C">
      <w:pPr>
        <w:pStyle w:val="paragraph"/>
        <w:spacing w:before="0" w:beforeAutospacing="0" w:after="0" w:afterAutospacing="0"/>
        <w:ind w:left="860" w:hanging="860"/>
        <w:textAlignment w:val="baseline"/>
        <w:rPr>
          <w:rFonts w:ascii="Kievit Offc" w:hAnsi="Kievit Offc" w:cstheme="minorBidi"/>
          <w:color w:val="000000" w:themeColor="text1"/>
          <w:sz w:val="22"/>
          <w:szCs w:val="22"/>
        </w:rPr>
      </w:pPr>
      <w:r w:rsidRPr="24DBC336">
        <w:rPr>
          <w:rStyle w:val="normaltextrun"/>
          <w:rFonts w:ascii="Kievit Offc" w:hAnsi="Kievit Offc" w:cstheme="minorBidi"/>
          <w:sz w:val="22"/>
          <w:szCs w:val="22"/>
        </w:rPr>
        <w:t xml:space="preserve">Go to </w:t>
      </w:r>
      <w:hyperlink r:id="rId11">
        <w:r w:rsidRPr="24DBC336">
          <w:rPr>
            <w:rStyle w:val="Hyperlink"/>
            <w:rFonts w:ascii="Kievit Offc" w:hAnsi="Kievit Offc" w:cstheme="minorBidi"/>
            <w:b/>
            <w:bCs/>
            <w:sz w:val="22"/>
            <w:szCs w:val="22"/>
          </w:rPr>
          <w:t>VMock</w:t>
        </w:r>
      </w:hyperlink>
      <w:r w:rsidRPr="24DBC336">
        <w:rPr>
          <w:rFonts w:ascii="Kievit Offc" w:hAnsi="Kievit Offc" w:cstheme="minorBidi"/>
          <w:sz w:val="22"/>
          <w:szCs w:val="22"/>
        </w:rPr>
        <w:t xml:space="preserve"> </w:t>
      </w:r>
      <w:r w:rsidRPr="24DBC336">
        <w:rPr>
          <w:rStyle w:val="normaltextrun"/>
          <w:rFonts w:ascii="Kievit Offc" w:hAnsi="Kievit Offc" w:cstheme="minorBidi"/>
          <w:sz w:val="22"/>
          <w:szCs w:val="22"/>
        </w:rPr>
        <w:t xml:space="preserve">and follow log-in instructions under the </w:t>
      </w:r>
      <w:r w:rsidRPr="24DBC336">
        <w:rPr>
          <w:rStyle w:val="normaltextrun"/>
          <w:rFonts w:ascii="Kievit Offc" w:hAnsi="Kievit Offc" w:cstheme="minorBidi"/>
          <w:b/>
          <w:bCs/>
          <w:sz w:val="22"/>
          <w:szCs w:val="22"/>
        </w:rPr>
        <w:t>Student/Alumni</w:t>
      </w:r>
      <w:r w:rsidRPr="24DBC336">
        <w:rPr>
          <w:rStyle w:val="normaltextrun"/>
          <w:rFonts w:ascii="Kievit Offc" w:hAnsi="Kievit Offc" w:cstheme="minorBidi"/>
          <w:sz w:val="22"/>
          <w:szCs w:val="22"/>
        </w:rPr>
        <w:t xml:space="preserve"> tab</w:t>
      </w:r>
      <w:r w:rsidRPr="24DBC336">
        <w:rPr>
          <w:rFonts w:ascii="Kievit Offc" w:hAnsi="Kievit Offc" w:cstheme="minorBidi"/>
          <w:color w:val="000000" w:themeColor="text1"/>
          <w:sz w:val="22"/>
          <w:szCs w:val="22"/>
        </w:rPr>
        <w:t xml:space="preserve">. Make sure you login using your </w:t>
      </w:r>
    </w:p>
    <w:p w14:paraId="64DC4433" w14:textId="695F1DE3" w:rsidR="00045399" w:rsidRDefault="24DBC336" w:rsidP="009C118C">
      <w:pPr>
        <w:pStyle w:val="paragraph"/>
        <w:spacing w:before="0" w:beforeAutospacing="0" w:after="0" w:afterAutospacing="0"/>
        <w:ind w:left="860" w:hanging="860"/>
        <w:textAlignment w:val="baseline"/>
        <w:rPr>
          <w:rFonts w:ascii="Kievit Offc" w:hAnsi="Kievit Offc" w:cstheme="minorBidi"/>
          <w:color w:val="000000" w:themeColor="text1"/>
          <w:sz w:val="22"/>
          <w:szCs w:val="22"/>
        </w:rPr>
      </w:pPr>
      <w:r w:rsidRPr="24DBC336">
        <w:rPr>
          <w:rFonts w:ascii="Kievit Offc" w:hAnsi="Kievit Offc" w:cstheme="minorBidi"/>
          <w:color w:val="000000" w:themeColor="text1"/>
          <w:sz w:val="22"/>
          <w:szCs w:val="22"/>
        </w:rPr>
        <w:t xml:space="preserve">university ONID email address.  Your free access is only available via your ONID. </w:t>
      </w:r>
    </w:p>
    <w:p w14:paraId="48618031" w14:textId="77777777" w:rsidR="009C118C" w:rsidRPr="009C118C" w:rsidRDefault="009C118C" w:rsidP="009C118C">
      <w:pPr>
        <w:pStyle w:val="paragraph"/>
        <w:spacing w:before="0" w:beforeAutospacing="0" w:after="0" w:afterAutospacing="0"/>
        <w:ind w:left="860" w:hanging="860"/>
        <w:textAlignment w:val="baseline"/>
      </w:pPr>
    </w:p>
    <w:p w14:paraId="6184E467" w14:textId="2DBDD04C" w:rsidR="00045399" w:rsidRPr="002B6D99" w:rsidRDefault="24DBC336" w:rsidP="24DBC336">
      <w:pPr>
        <w:pStyle w:val="Heading3"/>
        <w:rPr>
          <w:rFonts w:ascii="Kievit Offc" w:eastAsia="Kievit Offc" w:hAnsi="Kievit Offc" w:cs="Kievit Offc"/>
          <w:b/>
          <w:bCs/>
          <w:color w:val="D73F09"/>
        </w:rPr>
      </w:pPr>
      <w:r w:rsidRPr="24DBC336">
        <w:rPr>
          <w:rFonts w:ascii="Kievit Offc" w:eastAsia="Kievit Offc" w:hAnsi="Kievit Offc" w:cs="Kievit Offc"/>
          <w:b/>
          <w:bCs/>
          <w:color w:val="D73F09"/>
        </w:rPr>
        <w:t>Step 2:</w:t>
      </w:r>
    </w:p>
    <w:p w14:paraId="6F81E9C7" w14:textId="53C01667" w:rsidR="00045399" w:rsidRPr="002B6D99" w:rsidRDefault="24DBC336" w:rsidP="24DBC336">
      <w:pPr>
        <w:autoSpaceDE w:val="0"/>
        <w:autoSpaceDN w:val="0"/>
        <w:adjustRightInd w:val="0"/>
        <w:spacing w:after="0" w:line="240" w:lineRule="auto"/>
        <w:ind w:left="860" w:hanging="860"/>
        <w:rPr>
          <w:rStyle w:val="normaltextrun"/>
          <w:rFonts w:ascii="Kievit Offc" w:hAnsi="Kievit Offc"/>
        </w:rPr>
      </w:pPr>
      <w:r w:rsidRPr="24DBC336">
        <w:rPr>
          <w:rStyle w:val="normaltextrun"/>
          <w:rFonts w:ascii="Kievit Offc" w:eastAsia="Times New Roman" w:hAnsi="Kievit Offc"/>
        </w:rPr>
        <w:t xml:space="preserve">Click “Upload Resume” and select a PDF version of your resume file. Once uploaded, the review process </w:t>
      </w:r>
    </w:p>
    <w:p w14:paraId="562EFE30" w14:textId="0CC238F8" w:rsidR="00045399" w:rsidRPr="002B6D99" w:rsidRDefault="24DBC336" w:rsidP="24DBC336">
      <w:pPr>
        <w:autoSpaceDE w:val="0"/>
        <w:autoSpaceDN w:val="0"/>
        <w:adjustRightInd w:val="0"/>
        <w:spacing w:after="0" w:line="240" w:lineRule="auto"/>
        <w:ind w:left="860" w:hanging="860"/>
        <w:rPr>
          <w:rStyle w:val="normaltextrun"/>
          <w:rFonts w:ascii="Kievit Offc" w:hAnsi="Kievit Offc"/>
        </w:rPr>
      </w:pPr>
      <w:r w:rsidRPr="24DBC336">
        <w:rPr>
          <w:rStyle w:val="normaltextrun"/>
          <w:rFonts w:ascii="Kievit Offc" w:eastAsia="Times New Roman" w:hAnsi="Kievit Offc"/>
        </w:rPr>
        <w:t xml:space="preserve">is initiated. </w:t>
      </w:r>
      <w:r w:rsidRPr="24DBC336">
        <w:rPr>
          <w:rStyle w:val="normaltextrun"/>
          <w:rFonts w:ascii="Kievit Offc" w:eastAsia="Times New Roman" w:hAnsi="Kievit Offc"/>
          <w:b/>
          <w:bCs/>
        </w:rPr>
        <w:t xml:space="preserve">(Note: If you don’t have a resume, don’t worry! You can click the “create new resume” </w:t>
      </w:r>
    </w:p>
    <w:p w14:paraId="4B32527B" w14:textId="4E560481" w:rsidR="00045399" w:rsidRPr="002B6D99" w:rsidRDefault="24DBC336" w:rsidP="24DBC336">
      <w:pPr>
        <w:autoSpaceDE w:val="0"/>
        <w:autoSpaceDN w:val="0"/>
        <w:adjustRightInd w:val="0"/>
        <w:spacing w:after="0" w:line="240" w:lineRule="auto"/>
        <w:ind w:left="860" w:hanging="860"/>
        <w:rPr>
          <w:rStyle w:val="normaltextrun"/>
          <w:rFonts w:ascii="Kievit Offc" w:hAnsi="Kievit Offc"/>
        </w:rPr>
      </w:pPr>
      <w:r w:rsidRPr="24DBC336">
        <w:rPr>
          <w:rStyle w:val="normaltextrun"/>
          <w:rFonts w:ascii="Kievit Offc" w:eastAsia="Times New Roman" w:hAnsi="Kievit Offc"/>
          <w:b/>
          <w:bCs/>
        </w:rPr>
        <w:t xml:space="preserve">button on the right side of the dashboard).  </w:t>
      </w:r>
      <w:r w:rsidRPr="24DBC336">
        <w:rPr>
          <w:rStyle w:val="normaltextrun"/>
          <w:rFonts w:ascii="Kievit Offc" w:eastAsia="Times New Roman" w:hAnsi="Kievit Offc"/>
        </w:rPr>
        <w:t xml:space="preserve">This will allow you to choose a template and start building </w:t>
      </w:r>
    </w:p>
    <w:p w14:paraId="71313D14" w14:textId="3396D0BF" w:rsidR="00045399" w:rsidRPr="002B6D99" w:rsidRDefault="24DBC336" w:rsidP="24DBC336">
      <w:pPr>
        <w:autoSpaceDE w:val="0"/>
        <w:autoSpaceDN w:val="0"/>
        <w:adjustRightInd w:val="0"/>
        <w:spacing w:after="0" w:line="240" w:lineRule="auto"/>
        <w:ind w:left="860" w:hanging="860"/>
        <w:rPr>
          <w:rStyle w:val="normaltextrun"/>
          <w:rFonts w:ascii="Kievit Offc" w:hAnsi="Kievit Offc"/>
        </w:rPr>
      </w:pPr>
      <w:r w:rsidRPr="24DBC336">
        <w:rPr>
          <w:rStyle w:val="normaltextrun"/>
          <w:rFonts w:ascii="Kievit Offc" w:eastAsia="Times New Roman" w:hAnsi="Kievit Offc"/>
        </w:rPr>
        <w:t>a resume to be reviewed in VMock.</w:t>
      </w:r>
      <w:r w:rsidRPr="24DBC336">
        <w:rPr>
          <w:rStyle w:val="normaltextrun"/>
          <w:rFonts w:ascii="Kievit Offc" w:eastAsia="Times New Roman" w:hAnsi="Kievit Offc"/>
          <w:b/>
          <w:bCs/>
        </w:rPr>
        <w:t xml:space="preserve">  </w:t>
      </w:r>
      <w:r w:rsidRPr="24DBC336">
        <w:rPr>
          <w:rStyle w:val="normaltextrun"/>
          <w:rFonts w:ascii="Kievit Offc" w:eastAsia="Times New Roman" w:hAnsi="Kievit Offc"/>
        </w:rPr>
        <w:t xml:space="preserve">    </w:t>
      </w:r>
      <w:r w:rsidR="00045399">
        <w:tab/>
      </w:r>
      <w:r w:rsidR="00045399">
        <w:tab/>
      </w:r>
      <w:r w:rsidR="00045399">
        <w:tab/>
      </w:r>
      <w:r w:rsidR="00045399">
        <w:tab/>
      </w:r>
    </w:p>
    <w:p w14:paraId="09011F55" w14:textId="53B0B60F" w:rsidR="00045399" w:rsidRPr="00942635" w:rsidRDefault="009551E1" w:rsidP="00045399">
      <w:pPr>
        <w:pStyle w:val="NormalWeb"/>
        <w:rPr>
          <w:rStyle w:val="normaltextrun"/>
          <w:rFonts w:asciiTheme="minorHAnsi" w:hAnsiTheme="minorHAnsi" w:cstheme="minorHAnsi"/>
        </w:rPr>
      </w:pPr>
      <w:r w:rsidRPr="00942635">
        <w:rPr>
          <w:rFonts w:asciiTheme="minorHAnsi" w:eastAsia="Verdana" w:hAnsiTheme="minorHAnsi" w:cstheme="minorHAnsi"/>
          <w:b/>
          <w:bCs/>
          <w:noProof/>
        </w:rPr>
        <mc:AlternateContent>
          <mc:Choice Requires="wps">
            <w:drawing>
              <wp:anchor distT="0" distB="0" distL="114300" distR="114300" simplePos="0" relativeHeight="251666432" behindDoc="0" locked="0" layoutInCell="1" allowOverlap="1" wp14:anchorId="4C398949" wp14:editId="3C5B7533">
                <wp:simplePos x="0" y="0"/>
                <wp:positionH relativeFrom="column">
                  <wp:posOffset>2712720</wp:posOffset>
                </wp:positionH>
                <wp:positionV relativeFrom="paragraph">
                  <wp:posOffset>874395</wp:posOffset>
                </wp:positionV>
                <wp:extent cx="370840" cy="449580"/>
                <wp:effectExtent l="19050" t="38100" r="48260" b="26670"/>
                <wp:wrapNone/>
                <wp:docPr id="1333745231" name="Straight Arrow Connector 2" descr="Arrow pointing to the VMock score graphic."/>
                <wp:cNvGraphicFramePr/>
                <a:graphic xmlns:a="http://schemas.openxmlformats.org/drawingml/2006/main">
                  <a:graphicData uri="http://schemas.microsoft.com/office/word/2010/wordprocessingShape">
                    <wps:wsp>
                      <wps:cNvCnPr/>
                      <wps:spPr>
                        <a:xfrm flipV="1">
                          <a:off x="0" y="0"/>
                          <a:ext cx="370840" cy="449580"/>
                        </a:xfrm>
                        <a:prstGeom prst="straightConnector1">
                          <a:avLst/>
                        </a:prstGeom>
                        <a:ln w="38100">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sk="http://schemas.microsoft.com/office/drawing/2018/sketchyshapes" xmlns:a14="http://schemas.microsoft.com/office/drawing/2010/main" xmlns:pic="http://schemas.openxmlformats.org/drawingml/2006/picture" xmlns:a="http://schemas.openxmlformats.org/drawingml/2006/main">
            <w:pict w14:anchorId="2396C82E">
              <v:shapetype id="_x0000_t32" coordsize="21600,21600" o:oned="t" filled="f" o:spt="32" path="m,l21600,21600e" w14:anchorId="60331729">
                <v:path fillok="f" arrowok="t" o:connecttype="none"/>
                <o:lock v:ext="edit" shapetype="t"/>
              </v:shapetype>
              <v:shape id="Straight Arrow Connector 2" style="position:absolute;margin-left:213.6pt;margin-top:68.85pt;width:29.2pt;height:35.4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Arrow pointing to the VMock score graphic." o:spid="_x0000_s1026" strokecolor="#c45911 [2405]"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">
                <v:stroke joinstyle="miter" endarrow="block"/>
              </v:shape>
            </w:pict>
          </mc:Fallback>
        </mc:AlternateContent>
      </w:r>
      <w:r w:rsidR="00D0366E" w:rsidRPr="00942635">
        <w:rPr>
          <w:rFonts w:asciiTheme="minorHAnsi" w:eastAsia="Verdana" w:hAnsiTheme="minorHAnsi" w:cstheme="minorHAnsi"/>
          <w:b/>
          <w:bCs/>
          <w:noProof/>
        </w:rPr>
        <mc:AlternateContent>
          <mc:Choice Requires="wps">
            <w:drawing>
              <wp:anchor distT="0" distB="0" distL="114300" distR="114300" simplePos="0" relativeHeight="251664384" behindDoc="0" locked="0" layoutInCell="1" allowOverlap="1" wp14:anchorId="5E4BF3A8" wp14:editId="2E2D9DE4">
                <wp:simplePos x="0" y="0"/>
                <wp:positionH relativeFrom="column">
                  <wp:posOffset>1229360</wp:posOffset>
                </wp:positionH>
                <wp:positionV relativeFrom="paragraph">
                  <wp:posOffset>123190</wp:posOffset>
                </wp:positionV>
                <wp:extent cx="168249" cy="373075"/>
                <wp:effectExtent l="57150" t="19050" r="22860" b="46355"/>
                <wp:wrapNone/>
                <wp:docPr id="1236064039" name="Straight Arrow Connector 2" descr="Arrow pointing to the uploads remaining graphic."/>
                <wp:cNvGraphicFramePr/>
                <a:graphic xmlns:a="http://schemas.openxmlformats.org/drawingml/2006/main">
                  <a:graphicData uri="http://schemas.microsoft.com/office/word/2010/wordprocessingShape">
                    <wps:wsp>
                      <wps:cNvCnPr/>
                      <wps:spPr>
                        <a:xfrm flipH="1">
                          <a:off x="0" y="0"/>
                          <a:ext cx="168249" cy="37307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sk="http://schemas.microsoft.com/office/drawing/2018/sketchyshapes" xmlns:a14="http://schemas.microsoft.com/office/drawing/2010/main" xmlns:pic="http://schemas.openxmlformats.org/drawingml/2006/picture" xmlns:a="http://schemas.openxmlformats.org/drawingml/2006/main">
            <w:pict w14:anchorId="12FF50B8">
              <v:shape id="Straight Arrow Connector 2" style="position:absolute;margin-left:96.8pt;margin-top:9.7pt;width:13.25pt;height:29.4pt;flip:x;z-index:251664384;visibility:visible;mso-wrap-style:square;mso-wrap-distance-left:9pt;mso-wrap-distance-top:0;mso-wrap-distance-right:9pt;mso-wrap-distance-bottom:0;mso-position-horizontal:absolute;mso-position-horizontal-relative:text;mso-position-vertical:absolute;mso-position-vertical-relative:text" alt="Arrow pointing to the uploads remaining graphic." o:spid="_x0000_s1026" strokecolor="#4472c4 [3204]"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" w14:anchorId="1E189A73">
                <v:stroke joinstyle="miter" endarrow="block"/>
              </v:shape>
            </w:pict>
          </mc:Fallback>
        </mc:AlternateContent>
      </w:r>
      <w:r w:rsidR="00045399" w:rsidRPr="00942635">
        <w:rPr>
          <w:rFonts w:asciiTheme="minorHAnsi" w:hAnsiTheme="minorHAnsi" w:cstheme="minorHAnsi"/>
          <w:noProof/>
        </w:rPr>
        <w:drawing>
          <wp:inline distT="0" distB="0" distL="0" distR="0" wp14:anchorId="0C9B80E3" wp14:editId="6D3DE485">
            <wp:extent cx="3037840" cy="732985"/>
            <wp:effectExtent l="0" t="0" r="0" b="0"/>
            <wp:docPr id="412858419" name="Picture 6" descr="This image shows how many uploads you have left.  Each student gets 10 resume uploads per year on VM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858419" name="Picture 6" descr="This image shows how many uploads you have left.  Each student gets 10 resume uploads per year on VMock.    "/>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1655" t="-8534" r="17940" b="-53804"/>
                    <a:stretch/>
                  </pic:blipFill>
                  <pic:spPr bwMode="auto">
                    <a:xfrm>
                      <a:off x="0" y="0"/>
                      <a:ext cx="3037840" cy="732985"/>
                    </a:xfrm>
                    <a:prstGeom prst="rect">
                      <a:avLst/>
                    </a:prstGeom>
                    <a:noFill/>
                    <a:ln>
                      <a:noFill/>
                    </a:ln>
                    <a:extLst>
                      <a:ext uri="{53640926-AAD7-44D8-BBD7-CCE9431645EC}">
                        <a14:shadowObscured xmlns:a14="http://schemas.microsoft.com/office/drawing/2010/main"/>
                      </a:ext>
                    </a:extLst>
                  </pic:spPr>
                </pic:pic>
              </a:graphicData>
            </a:graphic>
          </wp:inline>
        </w:drawing>
      </w:r>
      <w:r w:rsidR="00045399" w:rsidRPr="00942635">
        <w:rPr>
          <w:rFonts w:asciiTheme="minorHAnsi" w:hAnsiTheme="minorHAnsi" w:cstheme="minorHAnsi"/>
          <w:noProof/>
        </w:rPr>
        <w:t xml:space="preserve"> </w:t>
      </w:r>
      <w:r w:rsidR="00045399" w:rsidRPr="00942635">
        <w:rPr>
          <w:rFonts w:asciiTheme="minorHAnsi" w:hAnsiTheme="minorHAnsi" w:cstheme="minorHAnsi"/>
          <w:noProof/>
        </w:rPr>
        <w:drawing>
          <wp:inline distT="0" distB="0" distL="0" distR="0" wp14:anchorId="1C21DECA" wp14:editId="480A7FBD">
            <wp:extent cx="2976880" cy="1031214"/>
            <wp:effectExtent l="0" t="0" r="0" b="0"/>
            <wp:docPr id="1497943113" name="Picture 8" descr="A close-up of a VMock score on a 0-100 scale highlighting Impact, Presentation and Competencies scoring are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43113" name="Picture 8" descr="A close-up of a VMock score on a 0-100 scale highlighting Impact, Presentation and Competencies scoring areas.  "/>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8237" r="4682"/>
                    <a:stretch/>
                  </pic:blipFill>
                  <pic:spPr bwMode="auto">
                    <a:xfrm>
                      <a:off x="0" y="0"/>
                      <a:ext cx="3058095" cy="1059348"/>
                    </a:xfrm>
                    <a:prstGeom prst="rect">
                      <a:avLst/>
                    </a:prstGeom>
                    <a:noFill/>
                    <a:ln>
                      <a:noFill/>
                    </a:ln>
                    <a:extLst>
                      <a:ext uri="{53640926-AAD7-44D8-BBD7-CCE9431645EC}">
                        <a14:shadowObscured xmlns:a14="http://schemas.microsoft.com/office/drawing/2010/main"/>
                      </a:ext>
                    </a:extLst>
                  </pic:spPr>
                </pic:pic>
              </a:graphicData>
            </a:graphic>
          </wp:inline>
        </w:drawing>
      </w:r>
    </w:p>
    <w:p w14:paraId="4833DD73" w14:textId="22728D45" w:rsidR="00EB6F2F" w:rsidRPr="009E3156" w:rsidRDefault="5AB485DC" w:rsidP="00045399">
      <w:pPr>
        <w:pStyle w:val="NormalWeb"/>
        <w:rPr>
          <w:rFonts w:ascii="Kievit Offc" w:hAnsi="Kievit Offc" w:cstheme="minorHAnsi"/>
          <w:sz w:val="18"/>
          <w:szCs w:val="18"/>
        </w:rPr>
      </w:pPr>
      <w:r w:rsidRPr="002B6D99">
        <w:rPr>
          <w:rFonts w:ascii="Kievit Offc" w:hAnsi="Kievit Offc" w:cstheme="minorHAnsi"/>
          <w:b/>
          <w:bCs/>
          <w:sz w:val="22"/>
          <w:szCs w:val="22"/>
        </w:rPr>
        <w:t>VMock</w:t>
      </w:r>
      <w:r w:rsidRPr="002B6D99">
        <w:rPr>
          <w:rFonts w:ascii="Kievit Offc" w:hAnsi="Kievit Offc" w:cstheme="minorHAnsi"/>
          <w:sz w:val="22"/>
          <w:szCs w:val="22"/>
        </w:rPr>
        <w:t xml:space="preserve"> will automatically provide </w:t>
      </w:r>
      <w:r w:rsidRPr="002B6D99">
        <w:rPr>
          <w:rFonts w:ascii="Kievit Offc" w:hAnsi="Kievit Offc" w:cstheme="minorHAnsi"/>
          <w:b/>
          <w:bCs/>
          <w:sz w:val="22"/>
          <w:szCs w:val="22"/>
        </w:rPr>
        <w:t>overall scoring</w:t>
      </w:r>
      <w:r w:rsidRPr="002B6D99">
        <w:rPr>
          <w:rFonts w:ascii="Kievit Offc" w:hAnsi="Kievit Offc" w:cstheme="minorHAnsi"/>
          <w:sz w:val="22"/>
          <w:szCs w:val="22"/>
        </w:rPr>
        <w:t xml:space="preserve"> on a scale of 0-100 with feedback in three distinct areas (Impact, Presentation and Competencies). These scores will </w:t>
      </w:r>
      <w:r w:rsidR="009E3156">
        <w:rPr>
          <w:rFonts w:ascii="Kievit Offc" w:hAnsi="Kievit Offc" w:cstheme="minorHAnsi"/>
          <w:sz w:val="22"/>
          <w:szCs w:val="22"/>
        </w:rPr>
        <w:t>appear in</w:t>
      </w:r>
      <w:r w:rsidRPr="002B6D99">
        <w:rPr>
          <w:rFonts w:ascii="Kievit Offc" w:hAnsi="Kievit Offc" w:cstheme="minorHAnsi"/>
          <w:sz w:val="22"/>
          <w:szCs w:val="22"/>
        </w:rPr>
        <w:t xml:space="preserve"> three color zones </w:t>
      </w:r>
      <w:r w:rsidRPr="009E3156">
        <w:rPr>
          <w:rFonts w:ascii="Kievit Offc" w:hAnsi="Kievit Offc" w:cstheme="minorHAnsi"/>
          <w:b/>
          <w:bCs/>
          <w:sz w:val="18"/>
          <w:szCs w:val="18"/>
        </w:rPr>
        <w:t>(RED, YELLOW or GREEN)</w:t>
      </w:r>
      <w:r w:rsidRPr="009E3156">
        <w:rPr>
          <w:rFonts w:ascii="Kievit Offc" w:hAnsi="Kievit Offc" w:cstheme="minorHAnsi"/>
          <w:sz w:val="18"/>
          <w:szCs w:val="18"/>
        </w:rPr>
        <w:t xml:space="preserve">. </w:t>
      </w:r>
    </w:p>
    <w:p w14:paraId="40F710BC" w14:textId="77777777" w:rsidR="004C4267" w:rsidRDefault="5AB485DC" w:rsidP="00045399">
      <w:pPr>
        <w:pStyle w:val="NormalWeb"/>
        <w:rPr>
          <w:rFonts w:ascii="Kievit Offc" w:hAnsi="Kievit Offc" w:cstheme="minorHAnsi"/>
          <w:b/>
          <w:bCs/>
          <w:sz w:val="22"/>
          <w:szCs w:val="22"/>
        </w:rPr>
      </w:pPr>
      <w:r w:rsidRPr="004C4267">
        <w:rPr>
          <w:rFonts w:ascii="Kievit Offc" w:hAnsi="Kievit Offc" w:cstheme="minorHAnsi"/>
          <w:b/>
          <w:bCs/>
          <w:sz w:val="22"/>
          <w:szCs w:val="22"/>
        </w:rPr>
        <w:t>Keep in mind: Your initial score may be very low or in the RED.</w:t>
      </w:r>
    </w:p>
    <w:p w14:paraId="0B1BA51F" w14:textId="1D542AB5" w:rsidR="00045399" w:rsidRPr="004C4267" w:rsidRDefault="5AB485DC" w:rsidP="00045399">
      <w:pPr>
        <w:pStyle w:val="NormalWeb"/>
        <w:rPr>
          <w:rFonts w:ascii="Kievit Offc" w:hAnsi="Kievit Offc" w:cstheme="minorHAnsi"/>
          <w:b/>
          <w:bCs/>
          <w:sz w:val="22"/>
          <w:szCs w:val="22"/>
        </w:rPr>
      </w:pPr>
      <w:r w:rsidRPr="004C4267">
        <w:t xml:space="preserve"> </w:t>
      </w:r>
      <w:r w:rsidR="00105495" w:rsidRPr="004C4267">
        <w:br/>
      </w:r>
      <w:r w:rsidRPr="009E3156">
        <w:rPr>
          <w:rFonts w:ascii="Kievit Offc" w:hAnsi="Kievit Offc" w:cstheme="minorHAnsi"/>
          <w:sz w:val="22"/>
          <w:szCs w:val="22"/>
        </w:rPr>
        <w:t xml:space="preserve">Don’t worry about your first score, sub scores or zones as VMock will guide you through each section. </w:t>
      </w:r>
      <w:r w:rsidRPr="009E3156">
        <w:rPr>
          <w:rStyle w:val="normaltextrun"/>
          <w:rFonts w:ascii="Kievit Offc" w:hAnsi="Kievit Offc" w:cstheme="minorHAnsi"/>
          <w:b/>
          <w:bCs/>
          <w:sz w:val="22"/>
          <w:szCs w:val="22"/>
        </w:rPr>
        <w:t>The goal of this assignment is to improve your overall score and sub scores to build a more effective resume.</w:t>
      </w:r>
    </w:p>
    <w:p w14:paraId="3E9A544E" w14:textId="1143C396" w:rsidR="00045399" w:rsidRPr="00942635" w:rsidRDefault="00E337D6" w:rsidP="00811767">
      <w:pPr>
        <w:autoSpaceDE w:val="0"/>
        <w:autoSpaceDN w:val="0"/>
        <w:adjustRightInd w:val="0"/>
        <w:spacing w:after="0" w:line="240" w:lineRule="auto"/>
        <w:ind w:left="860" w:hanging="860"/>
        <w:rPr>
          <w:rFonts w:eastAsia="Times New Roman" w:cstheme="minorHAnsi"/>
          <w:b/>
          <w:bCs/>
          <w:color w:val="D73F09"/>
          <w:sz w:val="24"/>
          <w:szCs w:val="24"/>
        </w:rPr>
      </w:pPr>
      <w:r w:rsidRPr="00942635">
        <w:rPr>
          <w:rFonts w:eastAsia="Verdana" w:cstheme="minorHAnsi"/>
          <w:b/>
          <w:bCs/>
          <w:noProof/>
        </w:rPr>
        <w:lastRenderedPageBreak/>
        <mc:AlternateContent>
          <mc:Choice Requires="wps">
            <w:drawing>
              <wp:anchor distT="0" distB="0" distL="114300" distR="114300" simplePos="0" relativeHeight="251669504" behindDoc="0" locked="0" layoutInCell="1" allowOverlap="1" wp14:anchorId="6BE1E4D3" wp14:editId="1AFA4485">
                <wp:simplePos x="0" y="0"/>
                <wp:positionH relativeFrom="column">
                  <wp:posOffset>2672080</wp:posOffset>
                </wp:positionH>
                <wp:positionV relativeFrom="paragraph">
                  <wp:posOffset>869315</wp:posOffset>
                </wp:positionV>
                <wp:extent cx="749808" cy="583692"/>
                <wp:effectExtent l="19050" t="38100" r="50800" b="26035"/>
                <wp:wrapNone/>
                <wp:docPr id="414708568" name="Straight Arrow Connector 2" descr="Arrow pointing to the template graphic."/>
                <wp:cNvGraphicFramePr/>
                <a:graphic xmlns:a="http://schemas.openxmlformats.org/drawingml/2006/main">
                  <a:graphicData uri="http://schemas.microsoft.com/office/word/2010/wordprocessingShape">
                    <wps:wsp>
                      <wps:cNvCnPr/>
                      <wps:spPr>
                        <a:xfrm flipV="1">
                          <a:off x="0" y="0"/>
                          <a:ext cx="749808" cy="583692"/>
                        </a:xfrm>
                        <a:prstGeom prst="straightConnector1">
                          <a:avLst/>
                        </a:prstGeom>
                        <a:ln w="38100">
                          <a:solidFill>
                            <a:schemeClr val="accent5">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sk="http://schemas.microsoft.com/office/drawing/2018/sketchyshapes" xmlns:a14="http://schemas.microsoft.com/office/drawing/2010/main" xmlns:pic="http://schemas.openxmlformats.org/drawingml/2006/picture" xmlns:a="http://schemas.openxmlformats.org/drawingml/2006/main">
            <w:pict w14:anchorId="4C809F88">
              <v:shape id="Straight Arrow Connector 2" style="position:absolute;margin-left:210.4pt;margin-top:68.45pt;width:59.05pt;height:45.9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Arrow pointing to the template graphic." o:spid="_x0000_s1026" strokecolor="#9cc2e5 [1944]"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" w14:anchorId="4590F4C5">
                <v:stroke joinstyle="miter" endarrow="block"/>
              </v:shape>
            </w:pict>
          </mc:Fallback>
        </mc:AlternateContent>
      </w:r>
      <w:r w:rsidR="00045399" w:rsidRPr="00942635">
        <w:rPr>
          <w:rFonts w:cstheme="minorHAnsi"/>
          <w:noProof/>
        </w:rPr>
        <w:drawing>
          <wp:inline distT="0" distB="0" distL="0" distR="0" wp14:anchorId="147BCB12" wp14:editId="3B030E61">
            <wp:extent cx="3063240" cy="1422873"/>
            <wp:effectExtent l="0" t="0" r="3810" b="0"/>
            <wp:docPr id="743604467" name="Picture 7" descr="Graphic: Red zone = pay attention to the feedback and examples to make improvements. Yellow Zone = you are on the right track and with focused efforts you can reach the green zone.  Green Zone = Going great, but keep working to improve.  The goal is to reach the green zo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604467" name="Picture 7" descr="Graphic: Red zone = pay attention to the feedback and examples to make improvements. Yellow Zone = you are on the right track and with focused efforts you can reach the green zone.  Green Zone = Going great, but keep working to improve.  The goal is to reach the green zone.  "/>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6245" t="378" r="6958" b="-15591"/>
                    <a:stretch/>
                  </pic:blipFill>
                  <pic:spPr bwMode="auto">
                    <a:xfrm>
                      <a:off x="0" y="0"/>
                      <a:ext cx="3107276" cy="1443328"/>
                    </a:xfrm>
                    <a:prstGeom prst="rect">
                      <a:avLst/>
                    </a:prstGeom>
                    <a:noFill/>
                    <a:ln>
                      <a:noFill/>
                    </a:ln>
                    <a:extLst>
                      <a:ext uri="{53640926-AAD7-44D8-BBD7-CCE9431645EC}">
                        <a14:shadowObscured xmlns:a14="http://schemas.microsoft.com/office/drawing/2010/main"/>
                      </a:ext>
                    </a:extLst>
                  </pic:spPr>
                </pic:pic>
              </a:graphicData>
            </a:graphic>
          </wp:inline>
        </w:drawing>
      </w:r>
      <w:r w:rsidR="00045399" w:rsidRPr="00942635">
        <w:rPr>
          <w:rFonts w:eastAsia="Times New Roman" w:cstheme="minorHAnsi"/>
          <w:b/>
          <w:bCs/>
          <w:color w:val="D73F09"/>
          <w:sz w:val="24"/>
          <w:szCs w:val="24"/>
        </w:rPr>
        <w:t xml:space="preserve"> </w:t>
      </w:r>
      <w:r w:rsidR="00045399" w:rsidRPr="00942635">
        <w:rPr>
          <w:rFonts w:cstheme="minorHAnsi"/>
          <w:noProof/>
        </w:rPr>
        <w:drawing>
          <wp:inline distT="0" distB="0" distL="0" distR="0" wp14:anchorId="292B2CFF" wp14:editId="04A5420E">
            <wp:extent cx="3058194" cy="1130300"/>
            <wp:effectExtent l="152400" t="114300" r="123190" b="165100"/>
            <wp:docPr id="1209638484" name="Picture 14" descr="This graphic shows the samples of the OSU templates offered to you. Each template has a different layout and look to 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638484" name="Picture 14" descr="This graphic shows the samples of the OSU templates offered to you. Each template has a different layout and look to it.    "/>
                    <pic:cNvPicPr/>
                  </pic:nvPicPr>
                  <pic:blipFill rotWithShape="1">
                    <a:blip r:embed="rId15" cstate="print">
                      <a:extLst>
                        <a:ext uri="{28A0092B-C50C-407E-A947-70E740481C1C}">
                          <a14:useLocalDpi xmlns:a14="http://schemas.microsoft.com/office/drawing/2010/main" val="0"/>
                        </a:ext>
                      </a:extLst>
                    </a:blip>
                    <a:srcRect b="54346"/>
                    <a:stretch/>
                  </pic:blipFill>
                  <pic:spPr bwMode="auto">
                    <a:xfrm>
                      <a:off x="0" y="0"/>
                      <a:ext cx="3148343" cy="116361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41A0F719" w14:textId="30F418F9" w:rsidR="00045399" w:rsidRPr="00942635" w:rsidRDefault="00045399" w:rsidP="00045399">
      <w:pPr>
        <w:autoSpaceDE w:val="0"/>
        <w:autoSpaceDN w:val="0"/>
        <w:adjustRightInd w:val="0"/>
        <w:spacing w:after="0" w:line="240" w:lineRule="auto"/>
        <w:ind w:left="860" w:hanging="860"/>
        <w:rPr>
          <w:rStyle w:val="normaltextrun"/>
          <w:rFonts w:eastAsia="Times New Roman" w:cstheme="minorHAnsi"/>
          <w:b/>
          <w:bCs/>
          <w:color w:val="D73F09"/>
          <w:sz w:val="16"/>
          <w:szCs w:val="16"/>
        </w:rPr>
      </w:pPr>
    </w:p>
    <w:p w14:paraId="31337AFF" w14:textId="35920E1C" w:rsidR="00045399" w:rsidRPr="009E3156" w:rsidRDefault="24DBC336" w:rsidP="009C118C">
      <w:pPr>
        <w:pStyle w:val="Heading3"/>
      </w:pPr>
      <w:r w:rsidRPr="24DBC336">
        <w:rPr>
          <w:rStyle w:val="Heading3Char"/>
          <w:rFonts w:ascii="Kievit Offc" w:eastAsia="Kievit Offc" w:hAnsi="Kievit Offc" w:cs="Kievit Offc"/>
          <w:b/>
          <w:bCs/>
          <w:color w:val="D73F09"/>
        </w:rPr>
        <w:t>Step 3:</w:t>
      </w:r>
      <w:r w:rsidR="00045399">
        <w:tab/>
      </w:r>
    </w:p>
    <w:p w14:paraId="47B730C2" w14:textId="7DD2C26E" w:rsidR="00045399" w:rsidRPr="009E3156" w:rsidRDefault="24DBC336" w:rsidP="24DBC336">
      <w:pPr>
        <w:autoSpaceDE w:val="0"/>
        <w:autoSpaceDN w:val="0"/>
        <w:adjustRightInd w:val="0"/>
        <w:spacing w:after="0" w:line="240" w:lineRule="auto"/>
        <w:ind w:left="860" w:hanging="860"/>
        <w:rPr>
          <w:rFonts w:ascii="Kievit Offc" w:hAnsi="Kievit Offc"/>
          <w:b/>
          <w:bCs/>
        </w:rPr>
      </w:pPr>
      <w:r w:rsidRPr="24DBC336">
        <w:rPr>
          <w:rStyle w:val="normaltextrun"/>
          <w:rFonts w:ascii="Kievit Offc" w:hAnsi="Kievit Offc"/>
        </w:rPr>
        <w:t xml:space="preserve">Select a </w:t>
      </w:r>
      <w:r w:rsidRPr="24DBC336">
        <w:rPr>
          <w:rStyle w:val="normaltextrun"/>
          <w:rFonts w:ascii="Kievit Offc" w:hAnsi="Kievit Offc"/>
          <w:b/>
          <w:bCs/>
        </w:rPr>
        <w:t xml:space="preserve">resume template from the </w:t>
      </w:r>
      <w:r w:rsidRPr="24DBC336">
        <w:rPr>
          <w:rStyle w:val="normaltextrun"/>
          <w:rFonts w:ascii="Kievit Offc" w:hAnsi="Kievit Offc"/>
          <w:b/>
          <w:bCs/>
          <w:color w:val="1F3864" w:themeColor="accent1" w:themeShade="80"/>
        </w:rPr>
        <w:t>SMART Editor</w:t>
      </w:r>
      <w:r w:rsidRPr="24DBC336">
        <w:rPr>
          <w:rStyle w:val="normaltextrun"/>
          <w:rFonts w:ascii="Kievit Offc" w:hAnsi="Kievit Offc"/>
          <w:color w:val="1F3864" w:themeColor="accent1" w:themeShade="80"/>
        </w:rPr>
        <w:t xml:space="preserve"> </w:t>
      </w:r>
      <w:r w:rsidRPr="24DBC336">
        <w:rPr>
          <w:rStyle w:val="normaltextrun"/>
          <w:rFonts w:ascii="Kievit Offc" w:hAnsi="Kievit Offc"/>
        </w:rPr>
        <w:t xml:space="preserve">in VMock and apply it to your resume.  You can </w:t>
      </w:r>
    </w:p>
    <w:p w14:paraId="7B487259" w14:textId="01F52703" w:rsidR="00045399" w:rsidRPr="009E3156" w:rsidRDefault="24DBC336" w:rsidP="24DBC336">
      <w:pPr>
        <w:autoSpaceDE w:val="0"/>
        <w:autoSpaceDN w:val="0"/>
        <w:adjustRightInd w:val="0"/>
        <w:spacing w:after="0" w:line="240" w:lineRule="auto"/>
        <w:ind w:left="860" w:hanging="860"/>
        <w:rPr>
          <w:rFonts w:ascii="Kievit Offc" w:hAnsi="Kievit Offc"/>
          <w:b/>
          <w:bCs/>
        </w:rPr>
      </w:pPr>
      <w:r w:rsidRPr="24DBC336">
        <w:rPr>
          <w:rStyle w:val="normaltextrun"/>
          <w:rFonts w:ascii="Kievit Offc" w:hAnsi="Kievit Offc"/>
        </w:rPr>
        <w:t xml:space="preserve">toggle between templates to see which works best for you. </w:t>
      </w:r>
      <w:r w:rsidRPr="24DBC336">
        <w:rPr>
          <w:rStyle w:val="normaltextrun"/>
          <w:rFonts w:ascii="Kievit Offc" w:eastAsia="Times New Roman" w:hAnsi="Kievit Offc"/>
          <w:b/>
          <w:bCs/>
        </w:rPr>
        <w:t xml:space="preserve">Keep in mind that the SMART Editor will </w:t>
      </w:r>
    </w:p>
    <w:p w14:paraId="57344DDA" w14:textId="596331FB" w:rsidR="00045399" w:rsidRPr="009E3156" w:rsidRDefault="24DBC336" w:rsidP="24DBC336">
      <w:pPr>
        <w:autoSpaceDE w:val="0"/>
        <w:autoSpaceDN w:val="0"/>
        <w:adjustRightInd w:val="0"/>
        <w:spacing w:after="0" w:line="240" w:lineRule="auto"/>
        <w:ind w:left="860" w:hanging="860"/>
        <w:rPr>
          <w:rFonts w:ascii="Kievit Offc" w:hAnsi="Kievit Offc"/>
          <w:b/>
          <w:bCs/>
        </w:rPr>
      </w:pPr>
      <w:r w:rsidRPr="24DBC336">
        <w:rPr>
          <w:rStyle w:val="normaltextrun"/>
          <w:rFonts w:ascii="Kievit Offc" w:eastAsia="Times New Roman" w:hAnsi="Kievit Offc"/>
          <w:b/>
          <w:bCs/>
        </w:rPr>
        <w:t>not function without a template applied.</w:t>
      </w:r>
      <w:r w:rsidRPr="24DBC336">
        <w:rPr>
          <w:rFonts w:ascii="Kievit Offc" w:hAnsi="Kievit Offc"/>
          <w:b/>
          <w:bCs/>
        </w:rPr>
        <w:t xml:space="preserve">  </w:t>
      </w:r>
    </w:p>
    <w:p w14:paraId="7466C007" w14:textId="7A7C4D25" w:rsidR="008A629A" w:rsidRPr="009E3156" w:rsidRDefault="008A629A" w:rsidP="00045399">
      <w:pPr>
        <w:autoSpaceDE w:val="0"/>
        <w:autoSpaceDN w:val="0"/>
        <w:adjustRightInd w:val="0"/>
        <w:spacing w:after="0" w:line="240" w:lineRule="auto"/>
        <w:ind w:left="860" w:hanging="860"/>
        <w:rPr>
          <w:rFonts w:ascii="Kievit Offc" w:hAnsi="Kievit Offc" w:cstheme="minorHAnsi"/>
          <w:b/>
          <w:bCs/>
        </w:rPr>
      </w:pPr>
    </w:p>
    <w:p w14:paraId="4B5948F3" w14:textId="206D7E4D" w:rsidR="008A629A" w:rsidRPr="009E3156" w:rsidRDefault="00D67648" w:rsidP="009C118C">
      <w:pPr>
        <w:pStyle w:val="Heading3"/>
      </w:pPr>
      <w:r w:rsidRPr="009E3156">
        <w:rPr>
          <w:rFonts w:eastAsia="Verdana" w:cstheme="minorHAnsi"/>
          <w:noProof/>
          <w:sz w:val="22"/>
          <w:szCs w:val="22"/>
        </w:rPr>
        <mc:AlternateContent>
          <mc:Choice Requires="wps">
            <w:drawing>
              <wp:anchor distT="0" distB="0" distL="114300" distR="114300" simplePos="0" relativeHeight="251671552" behindDoc="0" locked="0" layoutInCell="1" allowOverlap="1" wp14:anchorId="00E789D3" wp14:editId="126EA846">
                <wp:simplePos x="0" y="0"/>
                <wp:positionH relativeFrom="column">
                  <wp:posOffset>1569085</wp:posOffset>
                </wp:positionH>
                <wp:positionV relativeFrom="paragraph">
                  <wp:posOffset>401955</wp:posOffset>
                </wp:positionV>
                <wp:extent cx="1362075" cy="697230"/>
                <wp:effectExtent l="38100" t="19050" r="9525" b="45720"/>
                <wp:wrapNone/>
                <wp:docPr id="522897401" name="Straight Arrow Connector 2" descr="Arrow pointing to the resume level feedback and the smart editor."/>
                <wp:cNvGraphicFramePr/>
                <a:graphic xmlns:a="http://schemas.openxmlformats.org/drawingml/2006/main">
                  <a:graphicData uri="http://schemas.microsoft.com/office/word/2010/wordprocessingShape">
                    <wps:wsp>
                      <wps:cNvCnPr/>
                      <wps:spPr>
                        <a:xfrm flipH="1">
                          <a:off x="0" y="0"/>
                          <a:ext cx="1362075" cy="697230"/>
                        </a:xfrm>
                        <a:prstGeom prst="straightConnector1">
                          <a:avLst/>
                        </a:prstGeom>
                        <a:ln w="381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sk="http://schemas.microsoft.com/office/drawing/2018/sketchyshapes" xmlns:a14="http://schemas.microsoft.com/office/drawing/2010/main" xmlns:pic="http://schemas.openxmlformats.org/drawingml/2006/picture" xmlns:a="http://schemas.openxmlformats.org/drawingml/2006/main">
            <w:pict w14:anchorId="4F800539">
              <v:shape id="Straight Arrow Connector 2" style="position:absolute;margin-left:123.55pt;margin-top:31.65pt;width:107.25pt;height:54.9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Arrow pointing to the resume level feedback and the smart editor." o:spid="_x0000_s1026" strokecolor="#c00000"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" w14:anchorId="19585310">
                <v:stroke joinstyle="miter" endarrow="block"/>
              </v:shape>
            </w:pict>
          </mc:Fallback>
        </mc:AlternateContent>
      </w:r>
      <w:r w:rsidR="008A629A" w:rsidRPr="24DBC336">
        <w:rPr>
          <w:rStyle w:val="Heading3Char"/>
          <w:rFonts w:ascii="Kievit Offc" w:eastAsia="Kievit Offc" w:hAnsi="Kievit Offc" w:cs="Kievit Offc"/>
          <w:b/>
          <w:bCs/>
          <w:color w:val="D73F09"/>
        </w:rPr>
        <w:t>Step 4:</w:t>
      </w:r>
      <w:r w:rsidR="008A629A" w:rsidRPr="009E3156">
        <w:rPr>
          <w:rStyle w:val="normaltextrun"/>
          <w:rFonts w:ascii="Kievit Offc" w:hAnsi="Kievit Offc" w:cstheme="minorHAnsi"/>
          <w:b/>
          <w:bCs/>
          <w:sz w:val="22"/>
          <w:szCs w:val="22"/>
        </w:rPr>
        <w:tab/>
      </w:r>
    </w:p>
    <w:p w14:paraId="3C9102CA" w14:textId="5250F9D4" w:rsidR="008A629A" w:rsidRPr="009E3156" w:rsidRDefault="008A629A" w:rsidP="009C118C">
      <w:pPr>
        <w:pStyle w:val="paragraph"/>
        <w:spacing w:before="0" w:beforeAutospacing="0" w:after="0" w:afterAutospacing="0"/>
        <w:ind w:left="864" w:hanging="864"/>
        <w:textAlignment w:val="baseline"/>
        <w:rPr>
          <w:rFonts w:ascii="Kievit Offc" w:hAnsi="Kievit Offc" w:cstheme="minorBidi"/>
          <w:color w:val="000000" w:themeColor="text1"/>
          <w:sz w:val="22"/>
          <w:szCs w:val="22"/>
        </w:rPr>
      </w:pPr>
      <w:r w:rsidRPr="24DBC336">
        <w:rPr>
          <w:rStyle w:val="normaltextrun"/>
          <w:rFonts w:ascii="Kievit Offc" w:hAnsi="Kievit Offc" w:cstheme="minorBidi"/>
          <w:b/>
          <w:bCs/>
          <w:sz w:val="22"/>
          <w:szCs w:val="22"/>
        </w:rPr>
        <w:t>Review Feedback</w:t>
      </w:r>
      <w:r w:rsidRPr="24DBC336">
        <w:rPr>
          <w:rStyle w:val="normaltextrun"/>
          <w:rFonts w:ascii="Kievit Offc" w:hAnsi="Kievit Offc" w:cstheme="minorBidi"/>
          <w:sz w:val="22"/>
          <w:szCs w:val="22"/>
        </w:rPr>
        <w:t xml:space="preserve"> provided through the </w:t>
      </w:r>
      <w:r w:rsidRPr="24DBC336">
        <w:rPr>
          <w:rStyle w:val="normaltextrun"/>
          <w:rFonts w:ascii="Kievit Offc" w:hAnsi="Kievit Offc" w:cstheme="minorBidi"/>
          <w:b/>
          <w:bCs/>
          <w:color w:val="1F3864" w:themeColor="accent1" w:themeShade="80"/>
          <w:sz w:val="22"/>
          <w:szCs w:val="22"/>
        </w:rPr>
        <w:t>SMART editor</w:t>
      </w:r>
      <w:r w:rsidRPr="24DBC336">
        <w:rPr>
          <w:rStyle w:val="normaltextrun"/>
          <w:rFonts w:ascii="Kievit Offc" w:hAnsi="Kievit Offc" w:cstheme="minorBidi"/>
          <w:color w:val="1F3864" w:themeColor="accent1" w:themeShade="80"/>
          <w:sz w:val="22"/>
          <w:szCs w:val="22"/>
        </w:rPr>
        <w:t xml:space="preserve"> </w:t>
      </w:r>
      <w:r w:rsidRPr="24DBC336">
        <w:rPr>
          <w:rStyle w:val="normaltextrun"/>
          <w:rFonts w:ascii="Kievit Offc" w:hAnsi="Kievit Offc" w:cstheme="minorBidi"/>
          <w:sz w:val="22"/>
          <w:szCs w:val="22"/>
        </w:rPr>
        <w:t xml:space="preserve">and </w:t>
      </w:r>
      <w:bookmarkStart w:id="0" w:name="_Int_28PmOyzX"/>
      <w:proofErr w:type="gramStart"/>
      <w:r w:rsidRPr="24DBC336">
        <w:rPr>
          <w:rStyle w:val="normaltextrun"/>
          <w:rFonts w:ascii="Kievit Offc" w:hAnsi="Kievit Offc" w:cstheme="minorBidi"/>
          <w:sz w:val="22"/>
          <w:szCs w:val="22"/>
        </w:rPr>
        <w:t>begin</w:t>
      </w:r>
      <w:bookmarkEnd w:id="0"/>
      <w:proofErr w:type="gramEnd"/>
      <w:r w:rsidRPr="24DBC336">
        <w:rPr>
          <w:rStyle w:val="normaltextrun"/>
          <w:rFonts w:ascii="Kievit Offc" w:hAnsi="Kievit Offc" w:cstheme="minorBidi"/>
          <w:sz w:val="22"/>
          <w:szCs w:val="22"/>
        </w:rPr>
        <w:t xml:space="preserve"> incorporating the changes directly in </w:t>
      </w:r>
    </w:p>
    <w:p w14:paraId="1D310EEB" w14:textId="5542A136" w:rsidR="008A629A" w:rsidRPr="009E3156" w:rsidRDefault="008A629A" w:rsidP="009C118C">
      <w:pPr>
        <w:pStyle w:val="paragraph"/>
        <w:spacing w:before="0" w:beforeAutospacing="0" w:after="0" w:afterAutospacing="0"/>
        <w:ind w:left="864" w:hanging="864"/>
        <w:textAlignment w:val="baseline"/>
        <w:rPr>
          <w:rFonts w:ascii="Kievit Offc" w:hAnsi="Kievit Offc" w:cstheme="minorBidi"/>
          <w:color w:val="000000" w:themeColor="text1"/>
          <w:sz w:val="22"/>
          <w:szCs w:val="22"/>
        </w:rPr>
      </w:pPr>
      <w:r w:rsidRPr="24DBC336">
        <w:rPr>
          <w:rStyle w:val="normaltextrun"/>
          <w:rFonts w:ascii="Kievit Offc" w:hAnsi="Kievit Offc" w:cstheme="minorBidi"/>
          <w:sz w:val="22"/>
          <w:szCs w:val="22"/>
        </w:rPr>
        <w:t>VMock</w:t>
      </w:r>
      <w:r w:rsidRPr="24DBC336">
        <w:rPr>
          <w:rFonts w:ascii="Kievit Offc" w:hAnsi="Kievit Offc" w:cstheme="minorBidi"/>
          <w:color w:val="000000"/>
          <w:sz w:val="22"/>
          <w:szCs w:val="22"/>
        </w:rPr>
        <w:t>.</w:t>
      </w:r>
      <w:r w:rsidR="009E3156" w:rsidRPr="24DBC336">
        <w:rPr>
          <w:rFonts w:ascii="Kievit Offc" w:hAnsi="Kievit Offc" w:cstheme="minorBidi"/>
          <w:b/>
          <w:bCs/>
          <w:color w:val="000000"/>
          <w:sz w:val="22"/>
          <w:szCs w:val="22"/>
        </w:rPr>
        <w:t xml:space="preserve"> </w:t>
      </w:r>
      <w:r w:rsidRPr="24DBC336">
        <w:rPr>
          <w:rFonts w:ascii="Kievit Offc" w:hAnsi="Kievit Offc" w:cstheme="minorBidi"/>
          <w:b/>
          <w:bCs/>
          <w:color w:val="000000"/>
          <w:sz w:val="22"/>
          <w:szCs w:val="22"/>
        </w:rPr>
        <w:t>Please note that you can change the templates anytime using t</w:t>
      </w:r>
      <w:r w:rsidR="00564B7A" w:rsidRPr="24DBC336">
        <w:rPr>
          <w:rFonts w:ascii="Kievit Offc" w:hAnsi="Kievit Offc" w:cstheme="minorBidi"/>
          <w:b/>
          <w:bCs/>
          <w:color w:val="000000"/>
          <w:sz w:val="22"/>
          <w:szCs w:val="22"/>
        </w:rPr>
        <w:t xml:space="preserve">he </w:t>
      </w:r>
      <w:r w:rsidR="000B1F58" w:rsidRPr="24DBC336">
        <w:rPr>
          <w:rFonts w:ascii="Kievit Offc" w:hAnsi="Kievit Offc" w:cstheme="minorBidi"/>
          <w:b/>
          <w:bCs/>
          <w:color w:val="000000"/>
          <w:sz w:val="22"/>
          <w:szCs w:val="22"/>
        </w:rPr>
        <w:t xml:space="preserve">waffle </w:t>
      </w:r>
      <w:r w:rsidR="00564B7A" w:rsidRPr="24DBC336">
        <w:rPr>
          <w:rFonts w:ascii="Kievit Offc" w:hAnsi="Kievit Offc" w:cstheme="minorBidi"/>
          <w:b/>
          <w:bCs/>
          <w:color w:val="000000"/>
          <w:sz w:val="22"/>
          <w:szCs w:val="22"/>
        </w:rPr>
        <w:t>template</w:t>
      </w:r>
      <w:r w:rsidRPr="24DBC336">
        <w:rPr>
          <w:rFonts w:ascii="Kievit Offc" w:hAnsi="Kievit Offc" w:cstheme="minorBidi"/>
          <w:b/>
          <w:bCs/>
          <w:color w:val="000000"/>
          <w:sz w:val="22"/>
          <w:szCs w:val="22"/>
        </w:rPr>
        <w:t xml:space="preserve"> icon</w:t>
      </w:r>
      <w:r w:rsidR="00564B7A" w:rsidRPr="24DBC336">
        <w:rPr>
          <w:rFonts w:ascii="Kievit Offc" w:hAnsi="Kievit Offc" w:cstheme="minorBidi"/>
          <w:b/>
          <w:bCs/>
          <w:color w:val="000000"/>
          <w:sz w:val="22"/>
          <w:szCs w:val="22"/>
        </w:rPr>
        <w:t xml:space="preserve"> in </w:t>
      </w:r>
    </w:p>
    <w:p w14:paraId="6FE2439A" w14:textId="18B37207" w:rsidR="008A629A" w:rsidRPr="009E3156" w:rsidRDefault="00564B7A" w:rsidP="009C118C">
      <w:pPr>
        <w:pStyle w:val="paragraph"/>
        <w:spacing w:before="0" w:beforeAutospacing="0" w:after="0" w:afterAutospacing="0"/>
        <w:ind w:left="864" w:hanging="864"/>
        <w:textAlignment w:val="baseline"/>
        <w:rPr>
          <w:rFonts w:ascii="Kievit Offc" w:hAnsi="Kievit Offc" w:cstheme="minorBidi"/>
          <w:color w:val="000000"/>
          <w:sz w:val="22"/>
          <w:szCs w:val="22"/>
        </w:rPr>
      </w:pPr>
      <w:r w:rsidRPr="24DBC336">
        <w:rPr>
          <w:rFonts w:ascii="Kievit Offc" w:hAnsi="Kievit Offc" w:cstheme="minorBidi"/>
          <w:b/>
          <w:bCs/>
          <w:color w:val="000000"/>
          <w:sz w:val="22"/>
          <w:szCs w:val="22"/>
        </w:rPr>
        <w:t>the SMART Editor</w:t>
      </w:r>
      <w:r w:rsidR="008A629A" w:rsidRPr="24DBC336">
        <w:rPr>
          <w:rFonts w:ascii="Kievit Offc" w:hAnsi="Kievit Offc" w:cstheme="minorBidi"/>
          <w:b/>
          <w:bCs/>
          <w:color w:val="000000"/>
          <w:sz w:val="22"/>
          <w:szCs w:val="22"/>
        </w:rPr>
        <w:t>.</w:t>
      </w:r>
    </w:p>
    <w:p w14:paraId="6B09BFB2" w14:textId="632F9461" w:rsidR="00552306" w:rsidRPr="00942635" w:rsidRDefault="00C47355" w:rsidP="00552306">
      <w:pPr>
        <w:pStyle w:val="NormalWeb"/>
        <w:spacing w:before="0" w:beforeAutospacing="0" w:after="0" w:afterAutospacing="0"/>
        <w:jc w:val="center"/>
        <w:rPr>
          <w:rStyle w:val="normaltextrun"/>
          <w:rFonts w:asciiTheme="minorHAnsi" w:hAnsiTheme="minorHAnsi" w:cstheme="minorHAnsi"/>
          <w:b/>
          <w:bCs/>
          <w:color w:val="D73F09"/>
        </w:rPr>
      </w:pPr>
      <w:r w:rsidRPr="00942635">
        <w:rPr>
          <w:rFonts w:asciiTheme="minorHAnsi" w:eastAsia="Verdana" w:hAnsiTheme="minorHAnsi" w:cstheme="minorHAnsi"/>
          <w:b/>
          <w:bCs/>
          <w:noProof/>
        </w:rPr>
        <mc:AlternateContent>
          <mc:Choice Requires="wps">
            <w:drawing>
              <wp:anchor distT="0" distB="0" distL="114300" distR="114300" simplePos="0" relativeHeight="251673600" behindDoc="0" locked="0" layoutInCell="1" allowOverlap="1" wp14:anchorId="144F518E" wp14:editId="30E18E79">
                <wp:simplePos x="0" y="0"/>
                <wp:positionH relativeFrom="column">
                  <wp:posOffset>4671060</wp:posOffset>
                </wp:positionH>
                <wp:positionV relativeFrom="paragraph">
                  <wp:posOffset>635635</wp:posOffset>
                </wp:positionV>
                <wp:extent cx="256540" cy="563880"/>
                <wp:effectExtent l="19050" t="38100" r="48260" b="26670"/>
                <wp:wrapNone/>
                <wp:docPr id="33215868" name="Straight Arrow Connector 2" descr="Arrow pointing to the rescore button on the Vmock dashboard."/>
                <wp:cNvGraphicFramePr/>
                <a:graphic xmlns:a="http://schemas.openxmlformats.org/drawingml/2006/main">
                  <a:graphicData uri="http://schemas.microsoft.com/office/word/2010/wordprocessingShape">
                    <wps:wsp>
                      <wps:cNvCnPr/>
                      <wps:spPr>
                        <a:xfrm flipV="1">
                          <a:off x="0" y="0"/>
                          <a:ext cx="256540" cy="563880"/>
                        </a:xfrm>
                        <a:prstGeom prst="straightConnector1">
                          <a:avLst/>
                        </a:prstGeom>
                        <a:ln w="3810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sk="http://schemas.microsoft.com/office/drawing/2018/sketchyshapes" xmlns:a14="http://schemas.microsoft.com/office/drawing/2010/main" xmlns:pic="http://schemas.openxmlformats.org/drawingml/2006/picture" xmlns:a="http://schemas.openxmlformats.org/drawingml/2006/main">
            <w:pict w14:anchorId="144C5786">
              <v:shape id="Straight Arrow Connector 2" style="position:absolute;margin-left:367.8pt;margin-top:50.05pt;width:20.2pt;height:44.4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Arrow pointing to the rescore button on the Vmock dashboard." o:spid="_x0000_s1026" strokecolor="#00b050"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" w14:anchorId="4AED1DE1">
                <v:stroke joinstyle="miter" endarrow="block"/>
              </v:shape>
            </w:pict>
          </mc:Fallback>
        </mc:AlternateContent>
      </w:r>
      <w:r w:rsidR="008A629A" w:rsidRPr="00942635">
        <w:rPr>
          <w:rFonts w:asciiTheme="minorHAnsi" w:hAnsiTheme="minorHAnsi" w:cstheme="minorHAnsi"/>
          <w:noProof/>
        </w:rPr>
        <w:drawing>
          <wp:inline distT="0" distB="0" distL="0" distR="0" wp14:anchorId="5316322E" wp14:editId="3918F938">
            <wp:extent cx="5413375" cy="946404"/>
            <wp:effectExtent l="133350" t="114300" r="149225" b="139700"/>
            <wp:docPr id="971067428" name="Picture 11" descr="This images shows your dashboard highlighting the SMART editor, icons, score, and button to rescore your resu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067428" name="Picture 11" descr="This images shows your dashboard highlighting the SMART editor, icons, score, and button to rescore your resume.  "/>
                    <pic:cNvPicPr>
                      <a:picLocks noChangeAspect="1" noChangeArrowheads="1"/>
                    </pic:cNvPicPr>
                  </pic:nvPicPr>
                  <pic:blipFill rotWithShape="1">
                    <a:blip r:embed="rId16">
                      <a:extLst>
                        <a:ext uri="{28A0092B-C50C-407E-A947-70E740481C1C}">
                          <a14:useLocalDpi xmlns:a14="http://schemas.microsoft.com/office/drawing/2010/main" val="0"/>
                        </a:ext>
                      </a:extLst>
                    </a:blip>
                    <a:srcRect t="-1" b="4274"/>
                    <a:stretch/>
                  </pic:blipFill>
                  <pic:spPr bwMode="auto">
                    <a:xfrm>
                      <a:off x="0" y="0"/>
                      <a:ext cx="5413375" cy="946404"/>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554F8037" w14:textId="77777777" w:rsidR="004E7DC9" w:rsidRPr="00942635" w:rsidRDefault="004E7DC9" w:rsidP="00552306">
      <w:pPr>
        <w:pStyle w:val="NormalWeb"/>
        <w:spacing w:before="0" w:beforeAutospacing="0" w:after="0" w:afterAutospacing="0"/>
        <w:jc w:val="center"/>
        <w:rPr>
          <w:rStyle w:val="normaltextrun"/>
          <w:rFonts w:asciiTheme="minorHAnsi" w:hAnsiTheme="minorHAnsi" w:cstheme="minorHAnsi"/>
          <w:b/>
          <w:bCs/>
          <w:color w:val="D73F09"/>
          <w:sz w:val="8"/>
          <w:szCs w:val="8"/>
        </w:rPr>
      </w:pPr>
    </w:p>
    <w:p w14:paraId="1FAE2F82" w14:textId="05BB5E49" w:rsidR="004C0C9B" w:rsidRPr="009E3156" w:rsidRDefault="24DBC336" w:rsidP="009C118C">
      <w:pPr>
        <w:pStyle w:val="Heading3"/>
      </w:pPr>
      <w:r w:rsidRPr="24DBC336">
        <w:rPr>
          <w:rStyle w:val="Heading3Char"/>
          <w:rFonts w:ascii="Kievit Offc" w:eastAsia="Kievit Offc" w:hAnsi="Kievit Offc" w:cs="Kievit Offc"/>
          <w:b/>
          <w:bCs/>
          <w:color w:val="D73F09"/>
        </w:rPr>
        <w:t>Step 5:</w:t>
      </w:r>
      <w:r w:rsidR="008A629A">
        <w:tab/>
      </w:r>
    </w:p>
    <w:p w14:paraId="403F75B3" w14:textId="77777777" w:rsidR="009C118C" w:rsidRDefault="24DBC336" w:rsidP="009C118C">
      <w:pPr>
        <w:pStyle w:val="NormalWeb"/>
        <w:spacing w:before="0" w:beforeAutospacing="0" w:after="0" w:afterAutospacing="0"/>
        <w:ind w:left="864" w:hanging="864"/>
        <w:rPr>
          <w:rStyle w:val="normaltextrun"/>
          <w:rFonts w:ascii="Kievit Offc" w:hAnsi="Kievit Offc" w:cstheme="minorBidi"/>
          <w:sz w:val="22"/>
          <w:szCs w:val="22"/>
        </w:rPr>
      </w:pPr>
      <w:r w:rsidRPr="24DBC336">
        <w:rPr>
          <w:rStyle w:val="normaltextrun"/>
          <w:rFonts w:ascii="Kievit Offc" w:hAnsi="Kievit Offc" w:cstheme="minorBidi"/>
          <w:sz w:val="22"/>
          <w:szCs w:val="22"/>
        </w:rPr>
        <w:t xml:space="preserve">Once you have reviewed all sections of your resume comprehensively and addressed bullets and content for </w:t>
      </w:r>
    </w:p>
    <w:p w14:paraId="24FFD9E4" w14:textId="77777777" w:rsidR="009C118C" w:rsidRDefault="24DBC336" w:rsidP="009C118C">
      <w:pPr>
        <w:pStyle w:val="NormalWeb"/>
        <w:spacing w:before="0" w:beforeAutospacing="0" w:after="0" w:afterAutospacing="0"/>
        <w:ind w:left="864" w:hanging="864"/>
        <w:rPr>
          <w:rStyle w:val="normaltextrun"/>
          <w:rFonts w:ascii="Kievit Offc" w:hAnsi="Kievit Offc" w:cstheme="minorBidi"/>
          <w:sz w:val="22"/>
          <w:szCs w:val="22"/>
        </w:rPr>
      </w:pPr>
      <w:r w:rsidRPr="24DBC336">
        <w:rPr>
          <w:rStyle w:val="normaltextrun"/>
          <w:rFonts w:ascii="Kievit Offc" w:hAnsi="Kievit Offc" w:cstheme="minorBidi"/>
          <w:sz w:val="22"/>
          <w:szCs w:val="22"/>
        </w:rPr>
        <w:t xml:space="preserve">improvement, </w:t>
      </w:r>
      <w:r w:rsidRPr="24DBC336">
        <w:rPr>
          <w:rStyle w:val="normaltextrun"/>
          <w:rFonts w:ascii="Kievit Offc" w:hAnsi="Kievit Offc" w:cstheme="minorBidi"/>
          <w:b/>
          <w:bCs/>
          <w:sz w:val="22"/>
          <w:szCs w:val="22"/>
        </w:rPr>
        <w:t>rescore</w:t>
      </w:r>
      <w:r w:rsidRPr="24DBC336">
        <w:rPr>
          <w:rStyle w:val="normaltextrun"/>
          <w:rFonts w:ascii="Kievit Offc" w:hAnsi="Kievit Offc" w:cstheme="minorBidi"/>
          <w:sz w:val="22"/>
          <w:szCs w:val="22"/>
        </w:rPr>
        <w:t xml:space="preserve"> your resume to verify your improvements. While you are in the </w:t>
      </w:r>
      <w:r w:rsidRPr="24DBC336">
        <w:rPr>
          <w:rStyle w:val="normaltextrun"/>
          <w:rFonts w:ascii="Kievit Offc" w:hAnsi="Kievit Offc" w:cstheme="minorBidi"/>
          <w:b/>
          <w:bCs/>
          <w:color w:val="1F3864" w:themeColor="accent1" w:themeShade="80"/>
          <w:sz w:val="22"/>
          <w:szCs w:val="22"/>
        </w:rPr>
        <w:t>SMART Editor</w:t>
      </w:r>
      <w:r w:rsidRPr="24DBC336">
        <w:rPr>
          <w:rStyle w:val="normaltextrun"/>
          <w:rFonts w:ascii="Kievit Offc" w:hAnsi="Kievit Offc" w:cstheme="minorBidi"/>
          <w:sz w:val="22"/>
          <w:szCs w:val="22"/>
        </w:rPr>
        <w:t xml:space="preserve">, you will see </w:t>
      </w:r>
    </w:p>
    <w:p w14:paraId="34FAAF04" w14:textId="14B95508" w:rsidR="004C0C9B" w:rsidRDefault="24DBC336" w:rsidP="009C118C">
      <w:pPr>
        <w:pStyle w:val="NormalWeb"/>
        <w:spacing w:before="0" w:beforeAutospacing="0" w:after="0" w:afterAutospacing="0"/>
        <w:ind w:left="864" w:hanging="864"/>
        <w:rPr>
          <w:rStyle w:val="normaltextrun"/>
          <w:rFonts w:ascii="Kievit Offc" w:hAnsi="Kievit Offc" w:cstheme="minorBidi"/>
          <w:sz w:val="22"/>
          <w:szCs w:val="22"/>
        </w:rPr>
      </w:pPr>
      <w:r w:rsidRPr="24DBC336">
        <w:rPr>
          <w:rStyle w:val="normaltextrun"/>
          <w:rFonts w:ascii="Kievit Offc" w:hAnsi="Kievit Offc" w:cstheme="minorBidi"/>
          <w:sz w:val="22"/>
          <w:szCs w:val="22"/>
        </w:rPr>
        <w:t xml:space="preserve">live improvements via color indicators (red/yellow/green). </w:t>
      </w:r>
    </w:p>
    <w:p w14:paraId="4AE99DD0" w14:textId="77777777" w:rsidR="009C118C" w:rsidRPr="009E3156" w:rsidRDefault="009C118C" w:rsidP="009C118C">
      <w:pPr>
        <w:pStyle w:val="NormalWeb"/>
        <w:spacing w:before="0" w:beforeAutospacing="0" w:after="0" w:afterAutospacing="0"/>
        <w:ind w:left="864" w:hanging="864"/>
        <w:rPr>
          <w:rStyle w:val="normaltextrun"/>
          <w:rFonts w:ascii="Kievit Offc" w:hAnsi="Kievit Offc" w:cstheme="minorBidi"/>
          <w:sz w:val="22"/>
          <w:szCs w:val="22"/>
        </w:rPr>
      </w:pPr>
    </w:p>
    <w:p w14:paraId="318B966A" w14:textId="3C84F63D" w:rsidR="008A629A" w:rsidRPr="000A4CC1" w:rsidRDefault="24DBC336" w:rsidP="24DBC336">
      <w:pPr>
        <w:pStyle w:val="NormalWeb"/>
        <w:spacing w:before="0" w:beforeAutospacing="0"/>
        <w:rPr>
          <w:rStyle w:val="normaltextrun"/>
          <w:rFonts w:ascii="Kievit Offc" w:hAnsi="Kievit Offc" w:cstheme="minorBidi"/>
          <w:sz w:val="22"/>
          <w:szCs w:val="22"/>
        </w:rPr>
      </w:pPr>
      <w:r w:rsidRPr="009C118C">
        <w:rPr>
          <w:rStyle w:val="normaltextrun"/>
          <w:rFonts w:ascii="Kievit Offc" w:hAnsi="Kievit Offc" w:cstheme="minorBidi"/>
          <w:b/>
          <w:bCs/>
          <w:sz w:val="22"/>
          <w:szCs w:val="22"/>
        </w:rPr>
        <w:t>NOTE:</w:t>
      </w:r>
      <w:r w:rsidRPr="24DBC336">
        <w:rPr>
          <w:rStyle w:val="normaltextrun"/>
          <w:rFonts w:ascii="Kievit Offc" w:hAnsi="Kievit Offc" w:cstheme="minorBidi"/>
          <w:sz w:val="22"/>
          <w:szCs w:val="22"/>
        </w:rPr>
        <w:t xml:space="preserve"> As this rescore will count towards your 10 uploads, please make sure to double-check all areas of your resume in the SMART Editor prior to the rescore. You can use more than one </w:t>
      </w:r>
      <w:bookmarkStart w:id="1" w:name="_Int_SZ2NWsGW"/>
      <w:proofErr w:type="gramStart"/>
      <w:r w:rsidRPr="24DBC336">
        <w:rPr>
          <w:rStyle w:val="normaltextrun"/>
          <w:rFonts w:ascii="Kievit Offc" w:hAnsi="Kievit Offc" w:cstheme="minorBidi"/>
          <w:sz w:val="22"/>
          <w:szCs w:val="22"/>
        </w:rPr>
        <w:t>rescore</w:t>
      </w:r>
      <w:bookmarkEnd w:id="1"/>
      <w:proofErr w:type="gramEnd"/>
      <w:r w:rsidRPr="24DBC336">
        <w:rPr>
          <w:rStyle w:val="normaltextrun"/>
          <w:rFonts w:ascii="Kievit Offc" w:hAnsi="Kievit Offc" w:cstheme="minorBidi"/>
          <w:sz w:val="22"/>
          <w:szCs w:val="22"/>
        </w:rPr>
        <w:t>, but for this assignment only 2 total uploads should be required.</w:t>
      </w:r>
    </w:p>
    <w:p w14:paraId="4F488000" w14:textId="7DF5A966" w:rsidR="00942635" w:rsidRPr="009E3156" w:rsidRDefault="24DBC336" w:rsidP="00EA6D9A">
      <w:pPr>
        <w:pStyle w:val="Heading3"/>
      </w:pPr>
      <w:r w:rsidRPr="24DBC336">
        <w:rPr>
          <w:rStyle w:val="Heading3Char"/>
          <w:rFonts w:ascii="Kievit Offc" w:eastAsia="Kievit Offc" w:hAnsi="Kievit Offc" w:cs="Kievit Offc"/>
          <w:b/>
          <w:bCs/>
          <w:color w:val="D73F09"/>
        </w:rPr>
        <w:t>Step 6:</w:t>
      </w:r>
      <w:r w:rsidR="2ACC060E">
        <w:tab/>
      </w:r>
    </w:p>
    <w:p w14:paraId="44206927" w14:textId="77777777" w:rsidR="00EA6D9A" w:rsidRDefault="24DBC336" w:rsidP="00EA6D9A">
      <w:pPr>
        <w:pStyle w:val="NormalWeb"/>
        <w:spacing w:before="0" w:beforeAutospacing="0" w:after="0" w:afterAutospacing="0"/>
        <w:ind w:left="864" w:hanging="864"/>
        <w:rPr>
          <w:rStyle w:val="normaltextrun"/>
          <w:rFonts w:ascii="Kievit Offc" w:hAnsi="Kievit Offc" w:cstheme="minorBidi"/>
          <w:sz w:val="22"/>
          <w:szCs w:val="22"/>
        </w:rPr>
      </w:pPr>
      <w:r w:rsidRPr="24DBC336">
        <w:rPr>
          <w:rStyle w:val="normaltextrun"/>
          <w:rFonts w:ascii="Kievit Offc" w:hAnsi="Kievit Offc" w:cstheme="minorBidi"/>
          <w:b/>
          <w:bCs/>
          <w:sz w:val="22"/>
          <w:szCs w:val="22"/>
        </w:rPr>
        <w:t>Optional:</w:t>
      </w:r>
      <w:r w:rsidRPr="24DBC336">
        <w:rPr>
          <w:rStyle w:val="normaltextrun"/>
          <w:rFonts w:ascii="Kievit Offc" w:hAnsi="Kievit Offc" w:cstheme="minorBidi"/>
          <w:sz w:val="22"/>
          <w:szCs w:val="22"/>
        </w:rPr>
        <w:t xml:space="preserve"> Your instructor might also assign a peer review*. You can request person-to-person feedback through</w:t>
      </w:r>
    </w:p>
    <w:p w14:paraId="45B398AC" w14:textId="77777777" w:rsidR="00EA6D9A" w:rsidRDefault="24DBC336" w:rsidP="00EA6D9A">
      <w:pPr>
        <w:pStyle w:val="NormalWeb"/>
        <w:spacing w:before="0" w:beforeAutospacing="0" w:after="0" w:afterAutospacing="0"/>
        <w:ind w:left="864" w:hanging="864"/>
        <w:rPr>
          <w:rStyle w:val="normaltextrun"/>
          <w:rFonts w:ascii="Kievit Offc" w:hAnsi="Kievit Offc" w:cstheme="minorBidi"/>
          <w:sz w:val="22"/>
          <w:szCs w:val="22"/>
        </w:rPr>
      </w:pPr>
      <w:r w:rsidRPr="24DBC336">
        <w:rPr>
          <w:rStyle w:val="normaltextrun"/>
          <w:rFonts w:ascii="Kievit Offc" w:hAnsi="Kievit Offc" w:cstheme="minorBidi"/>
          <w:sz w:val="22"/>
          <w:szCs w:val="22"/>
        </w:rPr>
        <w:t xml:space="preserve">VMock using an email address or download and save your resume (as a PDF or Word document) to email or print </w:t>
      </w:r>
    </w:p>
    <w:p w14:paraId="6C38A40A" w14:textId="77777777" w:rsidR="00EA6D9A" w:rsidRDefault="24DBC336" w:rsidP="00EA6D9A">
      <w:pPr>
        <w:pStyle w:val="NormalWeb"/>
        <w:spacing w:before="0" w:beforeAutospacing="0" w:after="0" w:afterAutospacing="0"/>
        <w:ind w:left="864" w:hanging="864"/>
        <w:rPr>
          <w:rStyle w:val="normaltextrun"/>
          <w:rFonts w:ascii="Kievit Offc" w:hAnsi="Kievit Offc" w:cstheme="minorBidi"/>
          <w:b/>
          <w:bCs/>
          <w:sz w:val="22"/>
          <w:szCs w:val="22"/>
        </w:rPr>
      </w:pPr>
      <w:r w:rsidRPr="24DBC336">
        <w:rPr>
          <w:rStyle w:val="normaltextrun"/>
          <w:rFonts w:ascii="Kievit Offc" w:hAnsi="Kievit Offc" w:cstheme="minorBidi"/>
          <w:sz w:val="22"/>
          <w:szCs w:val="22"/>
        </w:rPr>
        <w:t xml:space="preserve">for future review, editing and usage. </w:t>
      </w:r>
      <w:r w:rsidRPr="24DBC336">
        <w:rPr>
          <w:rStyle w:val="normaltextrun"/>
          <w:rFonts w:ascii="Kievit Offc" w:hAnsi="Kievit Offc" w:cstheme="minorBidi"/>
          <w:b/>
          <w:bCs/>
          <w:sz w:val="22"/>
          <w:szCs w:val="22"/>
        </w:rPr>
        <w:t xml:space="preserve">Follow the easy steps below to send your resume to a peer for feedback. </w:t>
      </w:r>
    </w:p>
    <w:p w14:paraId="38D28D5A" w14:textId="77777777" w:rsidR="00EA6D9A" w:rsidRDefault="24DBC336" w:rsidP="00EA6D9A">
      <w:pPr>
        <w:pStyle w:val="NormalWeb"/>
        <w:spacing w:before="0" w:beforeAutospacing="0" w:after="0" w:afterAutospacing="0"/>
        <w:ind w:left="864" w:hanging="864"/>
        <w:rPr>
          <w:rStyle w:val="normaltextrun"/>
          <w:rFonts w:ascii="Kievit Offc" w:hAnsi="Kievit Offc" w:cstheme="minorBidi"/>
          <w:b/>
          <w:bCs/>
          <w:sz w:val="22"/>
          <w:szCs w:val="22"/>
        </w:rPr>
      </w:pPr>
      <w:r w:rsidRPr="24DBC336">
        <w:rPr>
          <w:rStyle w:val="normaltextrun"/>
          <w:rFonts w:ascii="Kievit Offc" w:hAnsi="Kievit Offc" w:cstheme="minorBidi"/>
          <w:b/>
          <w:bCs/>
          <w:sz w:val="22"/>
          <w:szCs w:val="22"/>
        </w:rPr>
        <w:t xml:space="preserve">Follow your instructor’s advice on how and when to use this feature for the assignment.  It’s possible they also </w:t>
      </w:r>
    </w:p>
    <w:p w14:paraId="3E00877B" w14:textId="53F9FFAE" w:rsidR="00942635" w:rsidRPr="00EA6D9A" w:rsidRDefault="24DBC336" w:rsidP="00EA6D9A">
      <w:pPr>
        <w:pStyle w:val="NormalWeb"/>
        <w:spacing w:before="0" w:beforeAutospacing="0" w:after="0" w:afterAutospacing="0"/>
        <w:ind w:left="864" w:hanging="864"/>
        <w:rPr>
          <w:rStyle w:val="normaltextrun"/>
          <w:rFonts w:ascii="Kievit Offc" w:hAnsi="Kievit Offc" w:cstheme="minorBidi"/>
          <w:sz w:val="22"/>
          <w:szCs w:val="22"/>
        </w:rPr>
      </w:pPr>
      <w:r w:rsidRPr="24DBC336">
        <w:rPr>
          <w:rStyle w:val="normaltextrun"/>
          <w:rFonts w:ascii="Kievit Offc" w:hAnsi="Kievit Offc" w:cstheme="minorBidi"/>
          <w:b/>
          <w:bCs/>
          <w:sz w:val="22"/>
          <w:szCs w:val="22"/>
        </w:rPr>
        <w:t xml:space="preserve">might assign peer review via Canvas instead. </w:t>
      </w:r>
    </w:p>
    <w:p w14:paraId="78C33D7F" w14:textId="34A61D8B" w:rsidR="00732655" w:rsidRPr="009E3156" w:rsidRDefault="00C24A4E" w:rsidP="00942635">
      <w:pPr>
        <w:pStyle w:val="NormalWeb"/>
        <w:rPr>
          <w:rFonts w:ascii="Kievit Offc" w:hAnsi="Kievit Offc" w:cstheme="minorHAnsi"/>
          <w:b/>
          <w:bCs/>
          <w:sz w:val="22"/>
          <w:szCs w:val="22"/>
        </w:rPr>
      </w:pPr>
      <w:r w:rsidRPr="009E3156">
        <w:rPr>
          <w:rStyle w:val="normaltextrun"/>
          <w:rFonts w:ascii="Kievit Offc" w:hAnsi="Kievit Offc" w:cstheme="minorHAnsi"/>
          <w:b/>
          <w:bCs/>
          <w:sz w:val="22"/>
          <w:szCs w:val="22"/>
        </w:rPr>
        <w:t>*IMPOR</w:t>
      </w:r>
      <w:r w:rsidR="00F85D20" w:rsidRPr="009E3156">
        <w:rPr>
          <w:rStyle w:val="normaltextrun"/>
          <w:rFonts w:ascii="Kievit Offc" w:hAnsi="Kievit Offc" w:cstheme="minorHAnsi"/>
          <w:b/>
          <w:bCs/>
          <w:sz w:val="22"/>
          <w:szCs w:val="22"/>
        </w:rPr>
        <w:t>T</w:t>
      </w:r>
      <w:r w:rsidRPr="009E3156">
        <w:rPr>
          <w:rStyle w:val="normaltextrun"/>
          <w:rFonts w:ascii="Kievit Offc" w:hAnsi="Kievit Offc" w:cstheme="minorHAnsi"/>
          <w:b/>
          <w:bCs/>
          <w:sz w:val="22"/>
          <w:szCs w:val="22"/>
        </w:rPr>
        <w:t xml:space="preserve">ANT: We recommend that you remove all </w:t>
      </w:r>
      <w:r w:rsidR="00732655" w:rsidRPr="009E3156">
        <w:rPr>
          <w:rFonts w:ascii="Kievit Offc" w:hAnsi="Kievit Offc" w:cstheme="minorHAnsi"/>
          <w:b/>
          <w:bCs/>
          <w:sz w:val="22"/>
          <w:szCs w:val="22"/>
        </w:rPr>
        <w:t xml:space="preserve">personal information from your resume before sharing with other students or reviewers you don't know. </w:t>
      </w:r>
      <w:r w:rsidR="00732655" w:rsidRPr="009E3156">
        <w:rPr>
          <w:rFonts w:ascii="Kievit Offc" w:hAnsi="Kievit Offc" w:cstheme="minorHAnsi"/>
          <w:sz w:val="22"/>
          <w:szCs w:val="22"/>
        </w:rPr>
        <w:t>You should leave your name, but remove address, phone number, personal email address, and any social media you would prefer to keep private. You might also feel more comfortable removing these items</w:t>
      </w:r>
      <w:r w:rsidR="00194E44" w:rsidRPr="009E3156">
        <w:rPr>
          <w:rFonts w:ascii="Kievit Offc" w:hAnsi="Kievit Offc" w:cstheme="minorHAnsi"/>
          <w:sz w:val="22"/>
          <w:szCs w:val="22"/>
        </w:rPr>
        <w:t xml:space="preserve"> before submitting</w:t>
      </w:r>
      <w:r w:rsidR="00811E53">
        <w:rPr>
          <w:rFonts w:ascii="Kievit Offc" w:hAnsi="Kievit Offc" w:cstheme="minorHAnsi"/>
          <w:sz w:val="22"/>
          <w:szCs w:val="22"/>
        </w:rPr>
        <w:t xml:space="preserve"> your resume</w:t>
      </w:r>
      <w:r w:rsidR="00194E44" w:rsidRPr="009E3156">
        <w:rPr>
          <w:rFonts w:ascii="Kievit Offc" w:hAnsi="Kievit Offc" w:cstheme="minorHAnsi"/>
          <w:sz w:val="22"/>
          <w:szCs w:val="22"/>
        </w:rPr>
        <w:t xml:space="preserve"> to the instructor.  </w:t>
      </w:r>
      <w:r w:rsidR="00732655" w:rsidRPr="009E3156">
        <w:rPr>
          <w:rFonts w:ascii="Kievit Offc" w:hAnsi="Kievit Offc" w:cstheme="minorHAnsi"/>
          <w:sz w:val="22"/>
          <w:szCs w:val="22"/>
        </w:rPr>
        <w:t xml:space="preserve"> </w:t>
      </w:r>
    </w:p>
    <w:p w14:paraId="613AD7EF" w14:textId="024D395E" w:rsidR="008B3E2A" w:rsidRPr="000A4CC1" w:rsidRDefault="00A80713" w:rsidP="00C24A4E">
      <w:pPr>
        <w:pStyle w:val="NormalWeb"/>
        <w:rPr>
          <w:rStyle w:val="normaltextrun"/>
          <w:rFonts w:ascii="Kievit Offc" w:hAnsi="Kievit Offc" w:cstheme="minorHAnsi"/>
          <w:color w:val="000000"/>
          <w:sz w:val="22"/>
          <w:szCs w:val="22"/>
        </w:rPr>
      </w:pPr>
      <w:r w:rsidRPr="000A4CC1">
        <w:rPr>
          <w:rStyle w:val="normaltextrun"/>
          <w:rFonts w:ascii="Kievit Offc" w:hAnsi="Kievit Offc" w:cstheme="minorHAnsi"/>
          <w:b/>
          <w:bCs/>
          <w:sz w:val="22"/>
          <w:szCs w:val="22"/>
        </w:rPr>
        <w:t>Requesting Feedback:</w:t>
      </w:r>
      <w:r w:rsidRPr="000A4CC1">
        <w:rPr>
          <w:rStyle w:val="normaltextrun"/>
          <w:rFonts w:ascii="Kievit Offc" w:hAnsi="Kievit Offc" w:cstheme="minorHAnsi"/>
          <w:sz w:val="22"/>
          <w:szCs w:val="22"/>
        </w:rPr>
        <w:t xml:space="preserve"> </w:t>
      </w:r>
      <w:r w:rsidR="008B3E2A" w:rsidRPr="000A4CC1">
        <w:rPr>
          <w:rStyle w:val="normaltextrun"/>
          <w:rFonts w:ascii="Kievit Offc" w:hAnsi="Kievit Offc" w:cstheme="minorHAnsi"/>
          <w:sz w:val="22"/>
          <w:szCs w:val="22"/>
        </w:rPr>
        <w:t xml:space="preserve">Log into </w:t>
      </w:r>
      <w:hyperlink r:id="rId17" w:history="1">
        <w:r w:rsidR="00655A50" w:rsidRPr="000A4CC1">
          <w:rPr>
            <w:rStyle w:val="Hyperlink"/>
            <w:rFonts w:ascii="Kievit Offc" w:hAnsi="Kievit Offc" w:cstheme="minorHAnsi"/>
            <w:b/>
            <w:bCs/>
            <w:sz w:val="22"/>
            <w:szCs w:val="22"/>
          </w:rPr>
          <w:t>VMock</w:t>
        </w:r>
      </w:hyperlink>
      <w:r w:rsidR="00655A50" w:rsidRPr="000A4CC1">
        <w:rPr>
          <w:rStyle w:val="normaltextrun"/>
          <w:rFonts w:ascii="Kievit Offc" w:hAnsi="Kievit Offc" w:cstheme="minorHAnsi"/>
          <w:sz w:val="22"/>
          <w:szCs w:val="22"/>
        </w:rPr>
        <w:t xml:space="preserve"> using your ONID.</w:t>
      </w:r>
    </w:p>
    <w:p w14:paraId="028EE948" w14:textId="73A5AAF8" w:rsidR="00655A50" w:rsidRPr="000A4CC1" w:rsidRDefault="00655A50" w:rsidP="008B3E2A">
      <w:pPr>
        <w:pStyle w:val="NormalWeb"/>
        <w:numPr>
          <w:ilvl w:val="0"/>
          <w:numId w:val="2"/>
        </w:numPr>
        <w:rPr>
          <w:rStyle w:val="normaltextrun"/>
          <w:rFonts w:ascii="Kievit Offc" w:hAnsi="Kievit Offc" w:cstheme="minorHAnsi"/>
          <w:sz w:val="22"/>
          <w:szCs w:val="22"/>
        </w:rPr>
      </w:pPr>
      <w:r w:rsidRPr="000A4CC1">
        <w:rPr>
          <w:rStyle w:val="normaltextrun"/>
          <w:rFonts w:ascii="Kievit Offc" w:hAnsi="Kievit Offc" w:cstheme="minorHAnsi"/>
          <w:sz w:val="22"/>
          <w:szCs w:val="22"/>
        </w:rPr>
        <w:lastRenderedPageBreak/>
        <w:t xml:space="preserve">After you have edited and reached a point where you are happy with your resume, </w:t>
      </w:r>
      <w:r w:rsidR="001951F3" w:rsidRPr="000A4CC1">
        <w:rPr>
          <w:rStyle w:val="normaltextrun"/>
          <w:rFonts w:ascii="Kievit Offc" w:hAnsi="Kievit Offc" w:cstheme="minorHAnsi"/>
          <w:sz w:val="22"/>
          <w:szCs w:val="22"/>
        </w:rPr>
        <w:t xml:space="preserve">select the </w:t>
      </w:r>
      <w:r w:rsidR="001951F3" w:rsidRPr="000A4CC1">
        <w:rPr>
          <w:rStyle w:val="normaltextrun"/>
          <w:rFonts w:ascii="Kievit Offc" w:hAnsi="Kievit Offc" w:cstheme="minorHAnsi"/>
          <w:b/>
          <w:bCs/>
          <w:sz w:val="22"/>
          <w:szCs w:val="22"/>
        </w:rPr>
        <w:t>“</w:t>
      </w:r>
      <w:r w:rsidR="00E5036E" w:rsidRPr="000A4CC1">
        <w:rPr>
          <w:rStyle w:val="normaltextrun"/>
          <w:rFonts w:ascii="Kievit Offc" w:hAnsi="Kievit Offc" w:cstheme="minorHAnsi"/>
          <w:b/>
          <w:bCs/>
          <w:sz w:val="22"/>
          <w:szCs w:val="22"/>
        </w:rPr>
        <w:t>Share for Network Fee</w:t>
      </w:r>
      <w:r w:rsidR="00532118" w:rsidRPr="000A4CC1">
        <w:rPr>
          <w:rStyle w:val="normaltextrun"/>
          <w:rFonts w:ascii="Kievit Offc" w:hAnsi="Kievit Offc" w:cstheme="minorHAnsi"/>
          <w:b/>
          <w:bCs/>
          <w:sz w:val="22"/>
          <w:szCs w:val="22"/>
        </w:rPr>
        <w:t>dback”</w:t>
      </w:r>
      <w:r w:rsidR="00532118" w:rsidRPr="000A4CC1">
        <w:rPr>
          <w:rStyle w:val="normaltextrun"/>
          <w:rFonts w:ascii="Kievit Offc" w:hAnsi="Kievit Offc" w:cstheme="minorHAnsi"/>
          <w:sz w:val="22"/>
          <w:szCs w:val="22"/>
        </w:rPr>
        <w:t xml:space="preserve"> </w:t>
      </w:r>
      <w:r w:rsidR="002A2E99" w:rsidRPr="000A4CC1">
        <w:rPr>
          <w:rStyle w:val="normaltextrun"/>
          <w:rFonts w:ascii="Kievit Offc" w:hAnsi="Kievit Offc" w:cstheme="minorHAnsi"/>
          <w:sz w:val="22"/>
          <w:szCs w:val="22"/>
        </w:rPr>
        <w:t>option</w:t>
      </w:r>
      <w:r w:rsidR="00532118" w:rsidRPr="000A4CC1">
        <w:rPr>
          <w:rStyle w:val="normaltextrun"/>
          <w:rFonts w:ascii="Kievit Offc" w:hAnsi="Kievit Offc" w:cstheme="minorHAnsi"/>
          <w:sz w:val="22"/>
          <w:szCs w:val="22"/>
        </w:rPr>
        <w:t>.</w:t>
      </w:r>
      <w:r w:rsidR="002A2E99" w:rsidRPr="000A4CC1">
        <w:rPr>
          <w:rStyle w:val="normaltextrun"/>
          <w:rFonts w:ascii="Kievit Offc" w:hAnsi="Kievit Offc" w:cstheme="minorHAnsi"/>
          <w:sz w:val="22"/>
          <w:szCs w:val="22"/>
        </w:rPr>
        <w:t xml:space="preserve"> </w:t>
      </w:r>
      <w:r w:rsidR="00532118" w:rsidRPr="000A4CC1">
        <w:rPr>
          <w:rStyle w:val="normaltextrun"/>
          <w:rFonts w:ascii="Kievit Offc" w:hAnsi="Kievit Offc" w:cstheme="minorHAnsi"/>
          <w:sz w:val="22"/>
          <w:szCs w:val="22"/>
        </w:rPr>
        <w:t xml:space="preserve">A box will pop up prompting you to enter your reviewer’s email address.  </w:t>
      </w:r>
    </w:p>
    <w:p w14:paraId="74F217B9" w14:textId="4CCFEB35" w:rsidR="00F6242E" w:rsidRPr="000A4CC1" w:rsidRDefault="00F6242E" w:rsidP="008B3E2A">
      <w:pPr>
        <w:pStyle w:val="NormalWeb"/>
        <w:numPr>
          <w:ilvl w:val="0"/>
          <w:numId w:val="2"/>
        </w:numPr>
        <w:rPr>
          <w:rStyle w:val="normaltextrun"/>
          <w:rFonts w:ascii="Kievit Offc" w:hAnsi="Kievit Offc" w:cstheme="minorHAnsi"/>
          <w:sz w:val="22"/>
          <w:szCs w:val="22"/>
        </w:rPr>
      </w:pPr>
      <w:r w:rsidRPr="000A4CC1">
        <w:rPr>
          <w:rStyle w:val="normaltextrun"/>
          <w:rFonts w:ascii="Kievit Offc" w:hAnsi="Kievit Offc" w:cstheme="minorHAnsi"/>
          <w:sz w:val="22"/>
          <w:szCs w:val="22"/>
        </w:rPr>
        <w:t xml:space="preserve">If your resume is tailored to a specific job posting or role, enter that under the “Targeted Job Title”. If you do not have a specific role in mind, enter “N/A”. You can also add additional notes or requests for your reviewer in the following, optional section. </w:t>
      </w:r>
    </w:p>
    <w:p w14:paraId="5AD642E5" w14:textId="49D13794" w:rsidR="00F6242E" w:rsidRPr="000A4CC1" w:rsidRDefault="24DBC336" w:rsidP="24DBC336">
      <w:pPr>
        <w:pStyle w:val="NormalWeb"/>
        <w:numPr>
          <w:ilvl w:val="0"/>
          <w:numId w:val="2"/>
        </w:numPr>
        <w:rPr>
          <w:rStyle w:val="normaltextrun"/>
          <w:rFonts w:ascii="Kievit Offc" w:hAnsi="Kievit Offc" w:cstheme="minorBidi"/>
          <w:sz w:val="22"/>
          <w:szCs w:val="22"/>
        </w:rPr>
      </w:pPr>
      <w:r w:rsidRPr="24DBC336">
        <w:rPr>
          <w:rStyle w:val="normaltextrun"/>
          <w:rFonts w:ascii="Kievit Offc" w:hAnsi="Kievit Offc" w:cstheme="minorBidi"/>
          <w:sz w:val="22"/>
          <w:szCs w:val="22"/>
        </w:rPr>
        <w:t>Once you have entered the reviewer’s email address, click “Share.”</w:t>
      </w:r>
    </w:p>
    <w:p w14:paraId="4016299F" w14:textId="544A055C" w:rsidR="00D57E5C" w:rsidRPr="000A4CC1" w:rsidRDefault="24DBC336" w:rsidP="45793F78">
      <w:pPr>
        <w:rPr>
          <w:rStyle w:val="normaltextrun"/>
          <w:rFonts w:ascii="Kievit Offc" w:hAnsi="Kievit Offc"/>
        </w:rPr>
      </w:pPr>
      <w:r w:rsidRPr="24DBC336">
        <w:rPr>
          <w:rStyle w:val="normaltextrun"/>
          <w:rFonts w:ascii="Kievit Offc" w:hAnsi="Kievit Offc"/>
        </w:rPr>
        <w:t xml:space="preserve">Your reviewer will receive an email with your request for feedback. They can </w:t>
      </w:r>
      <w:r w:rsidRPr="24DBC336">
        <w:rPr>
          <w:rFonts w:ascii="Kievit Offc" w:eastAsia="Kievit Offc" w:hAnsi="Kievit Offc" w:cs="Kievit Offc"/>
        </w:rPr>
        <w:t>either</w:t>
      </w:r>
      <w:r w:rsidRPr="24DBC336">
        <w:rPr>
          <w:rStyle w:val="normaltextrun"/>
          <w:rFonts w:ascii="Kievit Offc" w:hAnsi="Kievit Offc"/>
        </w:rPr>
        <w:t xml:space="preserve"> choose to provide feedback directly in the VMock platform or separately. If they opt to use the VMock system, you will receive an email notification that your feedback is available.</w:t>
      </w:r>
    </w:p>
    <w:p w14:paraId="05D0A7EB" w14:textId="5C253244" w:rsidR="00931DA5" w:rsidRPr="00C84269" w:rsidRDefault="4745597F" w:rsidP="4745597F">
      <w:pPr>
        <w:pStyle w:val="Heading2"/>
      </w:pPr>
      <w:r>
        <w:t xml:space="preserve">Student Worksheet: </w:t>
      </w:r>
      <w:r w:rsidRPr="4745597F">
        <w:rPr>
          <w:color w:val="auto"/>
          <w:sz w:val="22"/>
          <w:szCs w:val="22"/>
        </w:rPr>
        <w:t>(write your answers in the space provided next to the questions)</w:t>
      </w:r>
    </w:p>
    <w:p w14:paraId="25B2671F" w14:textId="77777777" w:rsidR="006C5DB0" w:rsidRPr="006C5DB0" w:rsidRDefault="006C5DB0" w:rsidP="4745597F">
      <w:pPr>
        <w:rPr>
          <w:rStyle w:val="normaltextrun"/>
          <w:rFonts w:ascii="Stratum2 Bold" w:eastAsia="Times New Roman" w:hAnsi="Stratum2 Bold" w:cs="Segoe UI"/>
          <w:color w:val="000000" w:themeColor="text1"/>
          <w:sz w:val="16"/>
          <w:szCs w:val="16"/>
        </w:rPr>
      </w:pPr>
    </w:p>
    <w:p w14:paraId="1925D283" w14:textId="72AB0381" w:rsidR="00F978E9" w:rsidRPr="00EA6D9A" w:rsidRDefault="24DBC336" w:rsidP="24DBC336">
      <w:pPr>
        <w:rPr>
          <w:rFonts w:ascii="Kievit Offc" w:eastAsia="Kievit Offc" w:hAnsi="Kievit Offc" w:cs="Kievit Offc"/>
          <w:color w:val="D73F09"/>
        </w:rPr>
      </w:pPr>
      <w:r w:rsidRPr="00EA6D9A">
        <w:rPr>
          <w:rFonts w:ascii="Kievit Offc" w:eastAsia="Kievit Offc" w:hAnsi="Kievit Offc" w:cs="Kievit Offc"/>
          <w:b/>
          <w:bCs/>
          <w:color w:val="D73F09"/>
        </w:rPr>
        <w:t>List your initial scores after first upload</w:t>
      </w:r>
      <w:r w:rsidRPr="00EA6D9A">
        <w:rPr>
          <w:rFonts w:ascii="Kievit Offc" w:eastAsia="Kievit Offc" w:hAnsi="Kievit Offc" w:cs="Kievit Offc"/>
          <w:color w:val="D73F09"/>
        </w:rPr>
        <w:t xml:space="preserve">:  </w:t>
      </w:r>
      <w:bookmarkStart w:id="2" w:name="_Hlk159310468"/>
    </w:p>
    <w:p w14:paraId="521100D1" w14:textId="03FF0E49" w:rsidR="00F978E9" w:rsidRPr="006C5DB0" w:rsidRDefault="24DBC336" w:rsidP="24DBC336">
      <w:pPr>
        <w:rPr>
          <w:rFonts w:ascii="Kievit Offc" w:eastAsia="Kievit Offc" w:hAnsi="Kievit Offc" w:cs="Kievit Offc"/>
        </w:rPr>
      </w:pPr>
      <w:r w:rsidRPr="24DBC336">
        <w:rPr>
          <w:rFonts w:ascii="Kievit Offc" w:eastAsia="Kievit Offc" w:hAnsi="Kievit Offc" w:cs="Kievit Offc"/>
          <w:b/>
          <w:bCs/>
          <w:color w:val="D73F09"/>
        </w:rPr>
        <w:t>Initial Total Score</w:t>
      </w:r>
      <w:r w:rsidRPr="24DBC336">
        <w:rPr>
          <w:rFonts w:ascii="Kievit Offc" w:eastAsia="Kievit Offc" w:hAnsi="Kievit Offc" w:cs="Kievit Offc"/>
          <w:color w:val="D73F09"/>
        </w:rPr>
        <w:t>:</w:t>
      </w:r>
    </w:p>
    <w:p w14:paraId="0EAC5AEA" w14:textId="3605D5C6" w:rsidR="004C4267" w:rsidRPr="00186433" w:rsidRDefault="00F978E9" w:rsidP="00DA370A">
      <w:pPr>
        <w:spacing w:line="276" w:lineRule="auto"/>
        <w:rPr>
          <w:rFonts w:ascii="Kievit Offc" w:hAnsi="Kievit Offc"/>
          <w:b/>
          <w:bCs/>
        </w:rPr>
      </w:pPr>
      <w:r w:rsidRPr="00186433">
        <w:rPr>
          <w:rFonts w:ascii="Kievit Offc" w:hAnsi="Kievit Offc"/>
          <w:b/>
          <w:bCs/>
        </w:rPr>
        <w:t xml:space="preserve">Impact/Presentation/Competencies </w:t>
      </w:r>
      <w:r w:rsidRPr="00186433">
        <w:rPr>
          <w:rFonts w:ascii="Kievit Offc" w:hAnsi="Kievit Offc"/>
        </w:rPr>
        <w:t>sub scores (list 3 numbers):</w:t>
      </w:r>
      <w:r w:rsidRPr="00186433">
        <w:rPr>
          <w:rFonts w:ascii="Kievit Offc" w:hAnsi="Kievit Offc"/>
          <w:b/>
          <w:bCs/>
        </w:rPr>
        <w:t xml:space="preserve"> </w:t>
      </w:r>
    </w:p>
    <w:p w14:paraId="18AB479E" w14:textId="4061DFA2" w:rsidR="00186433" w:rsidRPr="00186433" w:rsidRDefault="00186433" w:rsidP="00DA370A">
      <w:pPr>
        <w:spacing w:line="276" w:lineRule="auto"/>
        <w:rPr>
          <w:rStyle w:val="normaltextrun"/>
          <w:rFonts w:ascii="Kievit Offc" w:hAnsi="Kievit Offc"/>
          <w:b/>
          <w:bCs/>
          <w:color w:val="D73F09"/>
        </w:rPr>
      </w:pPr>
      <w:r w:rsidRPr="00186433">
        <w:rPr>
          <w:rStyle w:val="normaltextrun"/>
          <w:rFonts w:ascii="Kievit Offc" w:hAnsi="Kievit Offc"/>
          <w:b/>
          <w:bCs/>
          <w:color w:val="D73F09"/>
        </w:rPr>
        <w:t>List your scores after using the SMART Editor:</w:t>
      </w:r>
    </w:p>
    <w:p w14:paraId="286C3FA8" w14:textId="5820E4EA" w:rsidR="00186433" w:rsidRPr="00186433" w:rsidRDefault="00186433" w:rsidP="00DA370A">
      <w:pPr>
        <w:spacing w:line="276" w:lineRule="auto"/>
        <w:rPr>
          <w:rStyle w:val="normaltextrun"/>
          <w:rFonts w:ascii="Kievit Offc" w:hAnsi="Kievit Offc"/>
          <w:b/>
          <w:bCs/>
        </w:rPr>
      </w:pPr>
      <w:r w:rsidRPr="00186433">
        <w:rPr>
          <w:rStyle w:val="normaltextrun"/>
          <w:rFonts w:ascii="Kievit Offc" w:hAnsi="Kievit Offc"/>
          <w:b/>
          <w:bCs/>
        </w:rPr>
        <w:t>Revised Total Score:</w:t>
      </w:r>
    </w:p>
    <w:p w14:paraId="2E52FE30" w14:textId="65366D75" w:rsidR="00186433" w:rsidRPr="00186433" w:rsidRDefault="00186433" w:rsidP="00DA370A">
      <w:pPr>
        <w:spacing w:line="276" w:lineRule="auto"/>
        <w:rPr>
          <w:rStyle w:val="normaltextrun"/>
          <w:rFonts w:ascii="Kievit Offc" w:hAnsi="Kievit Offc"/>
          <w:b/>
          <w:bCs/>
        </w:rPr>
      </w:pPr>
      <w:r w:rsidRPr="00186433">
        <w:rPr>
          <w:rStyle w:val="normaltextrun"/>
          <w:rFonts w:ascii="Kievit Offc" w:hAnsi="Kievit Offc"/>
          <w:b/>
          <w:bCs/>
        </w:rPr>
        <w:t xml:space="preserve">Impact/Presentation/Competencies </w:t>
      </w:r>
      <w:r w:rsidRPr="00186433">
        <w:rPr>
          <w:rStyle w:val="normaltextrun"/>
          <w:rFonts w:ascii="Kievit Offc" w:hAnsi="Kievit Offc"/>
        </w:rPr>
        <w:t>sub scores (list 3 numbers):</w:t>
      </w:r>
      <w:r w:rsidRPr="00186433">
        <w:rPr>
          <w:rStyle w:val="normaltextrun"/>
          <w:rFonts w:ascii="Kievit Offc" w:hAnsi="Kievit Offc"/>
          <w:b/>
          <w:bCs/>
        </w:rPr>
        <w:t xml:space="preserve"> </w:t>
      </w:r>
    </w:p>
    <w:p w14:paraId="342BEA43" w14:textId="7E6F9769" w:rsidR="00186433" w:rsidRDefault="00186433" w:rsidP="00DA370A">
      <w:pPr>
        <w:spacing w:line="276" w:lineRule="auto"/>
        <w:rPr>
          <w:rStyle w:val="normaltextrun"/>
          <w:rFonts w:ascii="Kievit Offc" w:hAnsi="Kievit Offc"/>
          <w:b/>
          <w:bCs/>
        </w:rPr>
      </w:pPr>
      <w:r w:rsidRPr="00186433">
        <w:rPr>
          <w:rStyle w:val="normaltextrun"/>
          <w:rFonts w:ascii="Kievit Offc" w:hAnsi="Kievit Offc"/>
          <w:b/>
          <w:bCs/>
        </w:rPr>
        <w:t xml:space="preserve">Reflection Feedback: </w:t>
      </w:r>
    </w:p>
    <w:p w14:paraId="7B4944EE" w14:textId="77EDC0A9" w:rsidR="24DBC336" w:rsidRDefault="24DBC336" w:rsidP="24DBC336">
      <w:pPr>
        <w:spacing w:line="276" w:lineRule="auto"/>
        <w:rPr>
          <w:rStyle w:val="normaltextrun"/>
          <w:rFonts w:ascii="Kievit Offc" w:hAnsi="Kievit Offc"/>
        </w:rPr>
      </w:pPr>
      <w:r w:rsidRPr="24DBC336">
        <w:rPr>
          <w:rStyle w:val="normaltextrun"/>
          <w:rFonts w:ascii="Kievit Offc" w:hAnsi="Kievit Offc"/>
        </w:rPr>
        <w:t>After using Vmock, what were some of the features you felt were most helpful? (list answers below)</w:t>
      </w:r>
    </w:p>
    <w:p w14:paraId="4D9FF2C2" w14:textId="52CED6DE" w:rsidR="24DBC336" w:rsidRDefault="24DBC336" w:rsidP="24DBC336">
      <w:pPr>
        <w:spacing w:line="276" w:lineRule="auto"/>
        <w:rPr>
          <w:rStyle w:val="normaltextrun"/>
          <w:rFonts w:ascii="Kievit Offc" w:hAnsi="Kievit Offc"/>
        </w:rPr>
      </w:pPr>
    </w:p>
    <w:p w14:paraId="7141A0B8" w14:textId="3B016622" w:rsidR="00606B4F" w:rsidRDefault="00606B4F" w:rsidP="00DA370A">
      <w:pPr>
        <w:spacing w:line="276" w:lineRule="auto"/>
        <w:rPr>
          <w:rStyle w:val="normaltextrun"/>
          <w:rFonts w:ascii="Kievit Offc" w:hAnsi="Kievit Offc"/>
        </w:rPr>
      </w:pPr>
      <w:r>
        <w:rPr>
          <w:rStyle w:val="normaltextrun"/>
          <w:rFonts w:ascii="Kievit Offc" w:hAnsi="Kievit Offc"/>
        </w:rPr>
        <w:t xml:space="preserve">What are some of the drawbacks to using Vmock for your resume? (list answers below) </w:t>
      </w:r>
    </w:p>
    <w:p w14:paraId="39C11C6B" w14:textId="77777777" w:rsidR="00EA6D9A" w:rsidRDefault="00EA6D9A" w:rsidP="00DA370A">
      <w:pPr>
        <w:spacing w:line="276" w:lineRule="auto"/>
        <w:rPr>
          <w:rStyle w:val="normaltextrun"/>
          <w:rFonts w:ascii="Kievit Offc" w:hAnsi="Kievit Offc"/>
        </w:rPr>
      </w:pPr>
    </w:p>
    <w:p w14:paraId="4310EFE2" w14:textId="77777777" w:rsidR="00EA6D9A" w:rsidRDefault="00EA6D9A" w:rsidP="00DA370A">
      <w:pPr>
        <w:spacing w:line="276" w:lineRule="auto"/>
        <w:rPr>
          <w:rStyle w:val="normaltextrun"/>
          <w:rFonts w:ascii="Kievit Offc" w:hAnsi="Kievit Offc"/>
        </w:rPr>
      </w:pPr>
    </w:p>
    <w:p w14:paraId="6149314B" w14:textId="77777777" w:rsidR="00EA6D9A" w:rsidRDefault="00EA6D9A" w:rsidP="00DA370A">
      <w:pPr>
        <w:spacing w:line="276" w:lineRule="auto"/>
        <w:rPr>
          <w:rStyle w:val="normaltextrun"/>
          <w:rFonts w:ascii="Kievit Offc" w:hAnsi="Kievit Offc"/>
        </w:rPr>
      </w:pPr>
    </w:p>
    <w:p w14:paraId="048247C4" w14:textId="77777777" w:rsidR="00EA6D9A" w:rsidRDefault="00EA6D9A" w:rsidP="00DA370A">
      <w:pPr>
        <w:spacing w:line="276" w:lineRule="auto"/>
        <w:rPr>
          <w:rStyle w:val="normaltextrun"/>
          <w:rFonts w:ascii="Kievit Offc" w:hAnsi="Kievit Offc"/>
        </w:rPr>
      </w:pPr>
    </w:p>
    <w:p w14:paraId="6ADE61B9" w14:textId="77777777" w:rsidR="00EA6D9A" w:rsidRDefault="00EA6D9A" w:rsidP="00DA370A">
      <w:pPr>
        <w:spacing w:line="276" w:lineRule="auto"/>
        <w:rPr>
          <w:rStyle w:val="normaltextrun"/>
          <w:rFonts w:ascii="Kievit Offc" w:hAnsi="Kievit Offc"/>
        </w:rPr>
      </w:pPr>
    </w:p>
    <w:p w14:paraId="78F3F321" w14:textId="77777777" w:rsidR="00EA6D9A" w:rsidRDefault="00EA6D9A" w:rsidP="00DA370A">
      <w:pPr>
        <w:spacing w:line="276" w:lineRule="auto"/>
        <w:rPr>
          <w:rStyle w:val="normaltextrun"/>
          <w:rFonts w:ascii="Kievit Offc" w:hAnsi="Kievit Offc"/>
        </w:rPr>
      </w:pPr>
    </w:p>
    <w:p w14:paraId="7A89D221" w14:textId="77777777" w:rsidR="00EA6D9A" w:rsidRDefault="00EA6D9A" w:rsidP="00DA370A">
      <w:pPr>
        <w:spacing w:line="276" w:lineRule="auto"/>
        <w:rPr>
          <w:rStyle w:val="normaltextrun"/>
          <w:rFonts w:ascii="Kievit Offc" w:hAnsi="Kievit Offc"/>
        </w:rPr>
      </w:pPr>
    </w:p>
    <w:p w14:paraId="3DF31F10" w14:textId="77777777" w:rsidR="00EA6D9A" w:rsidRDefault="00EA6D9A" w:rsidP="00DA370A">
      <w:pPr>
        <w:spacing w:line="276" w:lineRule="auto"/>
        <w:rPr>
          <w:rStyle w:val="normaltextrun"/>
          <w:rFonts w:ascii="Kievit Offc" w:hAnsi="Kievit Offc"/>
        </w:rPr>
      </w:pPr>
    </w:p>
    <w:p w14:paraId="76ECA589" w14:textId="77777777" w:rsidR="00EA6D9A" w:rsidRDefault="00EA6D9A" w:rsidP="00DA370A">
      <w:pPr>
        <w:spacing w:line="276" w:lineRule="auto"/>
        <w:rPr>
          <w:rStyle w:val="normaltextrun"/>
          <w:rFonts w:ascii="Kievit Offc" w:hAnsi="Kievit Offc"/>
        </w:rPr>
      </w:pPr>
    </w:p>
    <w:p w14:paraId="1D5144F0" w14:textId="77777777" w:rsidR="00EA6D9A" w:rsidRDefault="00EA6D9A" w:rsidP="00DA370A">
      <w:pPr>
        <w:spacing w:line="276" w:lineRule="auto"/>
        <w:rPr>
          <w:rStyle w:val="normaltextrun"/>
          <w:rFonts w:ascii="Kievit Offc" w:hAnsi="Kievit Offc"/>
        </w:rPr>
      </w:pPr>
    </w:p>
    <w:p w14:paraId="78374D37" w14:textId="77777777" w:rsidR="00EA6D9A" w:rsidRDefault="00EA6D9A" w:rsidP="00DA370A">
      <w:pPr>
        <w:spacing w:line="276" w:lineRule="auto"/>
        <w:rPr>
          <w:rStyle w:val="normaltextrun"/>
          <w:rFonts w:ascii="Kievit Offc" w:hAnsi="Kievit Offc"/>
        </w:rPr>
      </w:pPr>
    </w:p>
    <w:p w14:paraId="42BF9DC5" w14:textId="77777777" w:rsidR="00EA6D9A" w:rsidRDefault="00EA6D9A" w:rsidP="00DA370A">
      <w:pPr>
        <w:spacing w:line="276" w:lineRule="auto"/>
        <w:rPr>
          <w:rStyle w:val="normaltextrun"/>
          <w:rFonts w:ascii="Kievit Offc" w:hAnsi="Kievit Offc"/>
        </w:rPr>
      </w:pPr>
    </w:p>
    <w:p w14:paraId="469CE7F4" w14:textId="77777777" w:rsidR="00EA6D9A" w:rsidRDefault="00EA6D9A" w:rsidP="00DA370A">
      <w:pPr>
        <w:spacing w:line="276" w:lineRule="auto"/>
        <w:rPr>
          <w:rStyle w:val="normaltextrun"/>
          <w:rFonts w:ascii="Kievit Offc" w:hAnsi="Kievit Offc"/>
        </w:rPr>
      </w:pPr>
    </w:p>
    <w:p w14:paraId="7126B164" w14:textId="77777777" w:rsidR="00EA6D9A" w:rsidRDefault="00EA6D9A" w:rsidP="00DA370A">
      <w:pPr>
        <w:spacing w:line="276" w:lineRule="auto"/>
        <w:rPr>
          <w:rStyle w:val="normaltextrun"/>
          <w:rFonts w:ascii="Kievit Offc" w:hAnsi="Kievit Offc"/>
        </w:rPr>
      </w:pPr>
    </w:p>
    <w:p w14:paraId="0EC825F0" w14:textId="77777777" w:rsidR="00EA6D9A" w:rsidRPr="00606B4F" w:rsidRDefault="00EA6D9A" w:rsidP="00DA370A">
      <w:pPr>
        <w:spacing w:line="276" w:lineRule="auto"/>
        <w:rPr>
          <w:rStyle w:val="normaltextrun"/>
          <w:rFonts w:ascii="Kievit Offc" w:hAnsi="Kievit Offc"/>
        </w:rPr>
      </w:pPr>
    </w:p>
    <w:p w14:paraId="1E9A57F6" w14:textId="2F64234F" w:rsidR="00C40910" w:rsidRPr="00EA6D9A" w:rsidRDefault="24DBC336" w:rsidP="00EA6D9A">
      <w:pPr>
        <w:pStyle w:val="Heading2"/>
      </w:pPr>
      <w:r w:rsidRPr="00EA6D9A">
        <w:t>Notes for Instructors</w:t>
      </w:r>
      <w:r w:rsidR="00EA6D9A" w:rsidRPr="00EA6D9A">
        <w:t>:</w:t>
      </w:r>
    </w:p>
    <w:p w14:paraId="16D4F417" w14:textId="77777777" w:rsidR="00A83799" w:rsidRPr="00502EF5" w:rsidRDefault="00A83799" w:rsidP="00A83799">
      <w:pPr>
        <w:pStyle w:val="paragraph"/>
        <w:spacing w:before="0" w:beforeAutospacing="0" w:after="0" w:afterAutospacing="0"/>
        <w:textAlignment w:val="baseline"/>
        <w:rPr>
          <w:rFonts w:ascii="Kievit Offc" w:hAnsi="Kievit Offc" w:cs="Segoe UI"/>
          <w:sz w:val="10"/>
          <w:szCs w:val="10"/>
        </w:rPr>
      </w:pPr>
      <w:r w:rsidRPr="00AA2F3D">
        <w:rPr>
          <w:rStyle w:val="eop"/>
          <w:rFonts w:ascii="Kievit Offc" w:hAnsi="Kievit Offc" w:cs="Segoe UI"/>
          <w:sz w:val="10"/>
          <w:szCs w:val="10"/>
        </w:rPr>
        <w:t xml:space="preserve">              </w:t>
      </w:r>
    </w:p>
    <w:p w14:paraId="37709C00" w14:textId="7D286F12" w:rsidR="00C40910" w:rsidRPr="00B50307" w:rsidRDefault="0BBF106B" w:rsidP="00A83799">
      <w:pPr>
        <w:pStyle w:val="paragraph"/>
        <w:spacing w:before="0" w:beforeAutospacing="0" w:after="0" w:afterAutospacing="0"/>
        <w:textAlignment w:val="baseline"/>
        <w:rPr>
          <w:rStyle w:val="normaltextrun"/>
          <w:rFonts w:ascii="Kievit Offc" w:hAnsi="Kievit Offc" w:cstheme="minorHAnsi"/>
          <w:sz w:val="22"/>
          <w:szCs w:val="22"/>
        </w:rPr>
      </w:pPr>
      <w:r w:rsidRPr="00B50307">
        <w:rPr>
          <w:rFonts w:ascii="Kievit Offc" w:hAnsi="Kievit Offc" w:cstheme="minorHAnsi"/>
          <w:sz w:val="22"/>
          <w:szCs w:val="22"/>
        </w:rPr>
        <w:t xml:space="preserve">Please adjust this assignment to fit your schedule, point system and course outcomes. While this VMock assignment is designed intentionally in this format and length, we know that career development in the classroom is not a one-size-fits-all process. Be mindful of your audience, and their specific career needs and understanding of resumes when implementing this assignment. Consider any specific industry elements you’d like to incorporate into this assignment (specific resume tips, peer or professional review) to make it more engaging and useful for your students.     </w:t>
      </w:r>
    </w:p>
    <w:p w14:paraId="5F830D90" w14:textId="77777777" w:rsidR="00C40910" w:rsidRPr="00B50307" w:rsidRDefault="00C40910" w:rsidP="00A83799">
      <w:pPr>
        <w:pStyle w:val="paragraph"/>
        <w:spacing w:before="0" w:beforeAutospacing="0" w:after="0" w:afterAutospacing="0"/>
        <w:textAlignment w:val="baseline"/>
        <w:rPr>
          <w:rFonts w:ascii="Kievit Offc" w:hAnsi="Kievit Offc" w:cstheme="minorHAnsi"/>
          <w:sz w:val="22"/>
          <w:szCs w:val="22"/>
        </w:rPr>
      </w:pPr>
    </w:p>
    <w:p w14:paraId="44931792" w14:textId="77777777" w:rsidR="00A83799" w:rsidRPr="00B50307" w:rsidRDefault="24DBC336" w:rsidP="24DBC336">
      <w:pPr>
        <w:pStyle w:val="Heading3"/>
        <w:rPr>
          <w:rStyle w:val="normaltextrun"/>
          <w:rFonts w:ascii="Kievit Offc" w:eastAsia="Kievit Offc" w:hAnsi="Kievit Offc" w:cs="Kievit Offc"/>
          <w:b/>
          <w:bCs/>
          <w:color w:val="auto"/>
        </w:rPr>
      </w:pPr>
      <w:r w:rsidRPr="24DBC336">
        <w:rPr>
          <w:rFonts w:ascii="Kievit Offc" w:eastAsia="Kievit Offc" w:hAnsi="Kievit Offc" w:cs="Kievit Offc"/>
          <w:b/>
          <w:bCs/>
          <w:color w:val="auto"/>
        </w:rPr>
        <w:t>Suggestions for this assignment:</w:t>
      </w:r>
    </w:p>
    <w:p w14:paraId="59FC12BB" w14:textId="77777777" w:rsidR="00A83799" w:rsidRPr="00B50307" w:rsidRDefault="00A83799" w:rsidP="00A83799">
      <w:pPr>
        <w:pStyle w:val="paragraph"/>
        <w:spacing w:before="0" w:beforeAutospacing="0" w:after="0" w:afterAutospacing="0"/>
        <w:textAlignment w:val="baseline"/>
        <w:rPr>
          <w:rFonts w:ascii="Kievit Offc" w:hAnsi="Kievit Offc" w:cstheme="minorHAnsi"/>
          <w:sz w:val="22"/>
          <w:szCs w:val="22"/>
        </w:rPr>
      </w:pPr>
      <w:r w:rsidRPr="00B50307">
        <w:rPr>
          <w:rFonts w:ascii="Kievit Offc" w:hAnsi="Kievit Offc" w:cstheme="minorHAnsi"/>
          <w:sz w:val="22"/>
          <w:szCs w:val="22"/>
        </w:rPr>
        <w:t xml:space="preserve">  </w:t>
      </w:r>
    </w:p>
    <w:p w14:paraId="1EF3304E" w14:textId="173D0F4F" w:rsidR="00257013" w:rsidRPr="00B50307" w:rsidRDefault="24DBC336" w:rsidP="00EA6D9A">
      <w:pPr>
        <w:pStyle w:val="Heading3"/>
        <w:rPr>
          <w:rFonts w:cstheme="minorBidi"/>
          <w:sz w:val="22"/>
          <w:szCs w:val="22"/>
        </w:rPr>
      </w:pPr>
      <w:r w:rsidRPr="24DBC336">
        <w:rPr>
          <w:rStyle w:val="Heading3Char"/>
          <w:rFonts w:ascii="Kievit Offc" w:eastAsia="Kievit Offc" w:hAnsi="Kievit Offc" w:cs="Kievit Offc"/>
          <w:b/>
          <w:bCs/>
          <w:color w:val="D73F09"/>
        </w:rPr>
        <w:t>Length:</w:t>
      </w:r>
      <w:r w:rsidRPr="24DBC336">
        <w:rPr>
          <w:rFonts w:cstheme="minorBidi"/>
          <w:sz w:val="22"/>
          <w:szCs w:val="22"/>
        </w:rPr>
        <w:t xml:space="preserve"> </w:t>
      </w:r>
    </w:p>
    <w:p w14:paraId="0AAD0164" w14:textId="303436C1" w:rsidR="00257013" w:rsidRPr="00B50307" w:rsidRDefault="24DBC336" w:rsidP="24DBC336">
      <w:pPr>
        <w:pStyle w:val="paragraph"/>
        <w:spacing w:before="0" w:beforeAutospacing="0" w:after="0" w:afterAutospacing="0"/>
        <w:textAlignment w:val="baseline"/>
        <w:rPr>
          <w:rFonts w:ascii="Kievit Offc" w:hAnsi="Kievit Offc" w:cstheme="minorBidi"/>
          <w:sz w:val="22"/>
          <w:szCs w:val="22"/>
        </w:rPr>
      </w:pPr>
      <w:r w:rsidRPr="24DBC336">
        <w:rPr>
          <w:rFonts w:ascii="Kievit Offc" w:hAnsi="Kievit Offc" w:cstheme="minorBidi"/>
          <w:sz w:val="22"/>
          <w:szCs w:val="22"/>
        </w:rPr>
        <w:t xml:space="preserve">This assignment has three main components to consider but has an optional person-to-person review as a fourth component. 1)  </w:t>
      </w:r>
      <w:r w:rsidRPr="24DBC336">
        <w:rPr>
          <w:rFonts w:ascii="Kievit Offc" w:hAnsi="Kievit Offc" w:cstheme="minorBidi"/>
          <w:b/>
          <w:bCs/>
          <w:sz w:val="22"/>
          <w:szCs w:val="22"/>
        </w:rPr>
        <w:t>Base score</w:t>
      </w:r>
      <w:r w:rsidRPr="24DBC336">
        <w:rPr>
          <w:rFonts w:ascii="Kievit Offc" w:hAnsi="Kievit Offc" w:cstheme="minorBidi"/>
          <w:sz w:val="22"/>
          <w:szCs w:val="22"/>
        </w:rPr>
        <w:t xml:space="preserve"> (VMock upload #1); 2) Use of </w:t>
      </w:r>
      <w:r w:rsidRPr="24DBC336">
        <w:rPr>
          <w:rFonts w:ascii="Kievit Offc" w:hAnsi="Kievit Offc" w:cstheme="minorBidi"/>
          <w:b/>
          <w:bCs/>
          <w:sz w:val="22"/>
          <w:szCs w:val="22"/>
        </w:rPr>
        <w:t>SMART Editor</w:t>
      </w:r>
      <w:r w:rsidRPr="24DBC336">
        <w:rPr>
          <w:rFonts w:ascii="Kievit Offc" w:hAnsi="Kievit Offc" w:cstheme="minorBidi"/>
          <w:sz w:val="22"/>
          <w:szCs w:val="22"/>
        </w:rPr>
        <w:t xml:space="preserve">; 3) </w:t>
      </w:r>
      <w:r w:rsidRPr="24DBC336">
        <w:rPr>
          <w:rFonts w:ascii="Kievit Offc" w:hAnsi="Kievit Offc" w:cstheme="minorBidi"/>
          <w:b/>
          <w:bCs/>
          <w:sz w:val="22"/>
          <w:szCs w:val="22"/>
        </w:rPr>
        <w:t>Revised/Improved score</w:t>
      </w:r>
      <w:r w:rsidRPr="24DBC336">
        <w:rPr>
          <w:rFonts w:ascii="Kievit Offc" w:hAnsi="Kievit Offc" w:cstheme="minorBidi"/>
          <w:sz w:val="22"/>
          <w:szCs w:val="22"/>
        </w:rPr>
        <w:t xml:space="preserve"> (VMock upload #2); and 4) optional outside </w:t>
      </w:r>
      <w:r w:rsidRPr="24DBC336">
        <w:rPr>
          <w:rFonts w:ascii="Kievit Offc" w:hAnsi="Kievit Offc" w:cstheme="minorBidi"/>
          <w:b/>
          <w:bCs/>
          <w:sz w:val="22"/>
          <w:szCs w:val="22"/>
        </w:rPr>
        <w:t>review</w:t>
      </w:r>
      <w:r w:rsidRPr="24DBC336">
        <w:rPr>
          <w:rFonts w:ascii="Kievit Offc" w:hAnsi="Kievit Offc" w:cstheme="minorBidi"/>
          <w:sz w:val="22"/>
          <w:szCs w:val="22"/>
        </w:rPr>
        <w:t xml:space="preserve">. This assignment allows for a review by an individual that is not the student or instructor, but it can also be taught without the outside review. We suggest building a peer review or connecting with alumni from your college for a higher level of engagement and feedback.  </w:t>
      </w:r>
      <w:hyperlink r:id="rId18">
        <w:r w:rsidRPr="24DBC336">
          <w:rPr>
            <w:rStyle w:val="Hyperlink"/>
            <w:rFonts w:ascii="Kievit Offc" w:hAnsi="Kievit Offc" w:cstheme="minorBidi"/>
            <w:sz w:val="22"/>
            <w:szCs w:val="22"/>
          </w:rPr>
          <w:t>We’ve included some tips for creating peer reviews</w:t>
        </w:r>
      </w:hyperlink>
      <w:r w:rsidRPr="24DBC336">
        <w:rPr>
          <w:rFonts w:ascii="Kievit Offc" w:hAnsi="Kievit Offc" w:cstheme="minorBidi"/>
          <w:sz w:val="22"/>
          <w:szCs w:val="22"/>
        </w:rPr>
        <w:t>.</w:t>
      </w:r>
    </w:p>
    <w:p w14:paraId="6B70A4E0" w14:textId="77777777" w:rsidR="00257013" w:rsidRPr="00B50307" w:rsidRDefault="00257013" w:rsidP="00A83799">
      <w:pPr>
        <w:pStyle w:val="paragraph"/>
        <w:spacing w:before="0" w:beforeAutospacing="0" w:after="0" w:afterAutospacing="0"/>
        <w:textAlignment w:val="baseline"/>
        <w:rPr>
          <w:rFonts w:ascii="Kievit Offc" w:hAnsi="Kievit Offc" w:cstheme="minorHAnsi"/>
          <w:sz w:val="22"/>
          <w:szCs w:val="22"/>
        </w:rPr>
      </w:pPr>
    </w:p>
    <w:p w14:paraId="52DCDDED" w14:textId="77777777" w:rsidR="0092381A" w:rsidRPr="00EA6D9A" w:rsidRDefault="24DBC336" w:rsidP="00EA6D9A">
      <w:pPr>
        <w:pStyle w:val="Heading3"/>
        <w:rPr>
          <w:rFonts w:cstheme="minorBidi"/>
          <w:color w:val="D73F09"/>
          <w:sz w:val="22"/>
          <w:szCs w:val="22"/>
        </w:rPr>
      </w:pPr>
      <w:r w:rsidRPr="00EA6D9A">
        <w:rPr>
          <w:rStyle w:val="Heading3Char"/>
          <w:rFonts w:ascii="Kievit Offc" w:eastAsia="Kievit Offc" w:hAnsi="Kievit Offc" w:cs="Kievit Offc"/>
          <w:b/>
          <w:bCs/>
          <w:color w:val="D73F09"/>
        </w:rPr>
        <w:t>Faculty Review of Resumes</w:t>
      </w:r>
      <w:r w:rsidRPr="00EA6D9A">
        <w:rPr>
          <w:rFonts w:cstheme="minorBidi"/>
          <w:color w:val="D73F09"/>
          <w:sz w:val="22"/>
          <w:szCs w:val="22"/>
        </w:rPr>
        <w:t xml:space="preserve">:  </w:t>
      </w:r>
    </w:p>
    <w:p w14:paraId="2A1D82A1" w14:textId="77777777" w:rsidR="0092381A" w:rsidRPr="00EA6D9A" w:rsidRDefault="0092381A" w:rsidP="0092381A">
      <w:pPr>
        <w:pStyle w:val="paragraph"/>
        <w:spacing w:before="0" w:beforeAutospacing="0" w:after="0" w:afterAutospacing="0"/>
        <w:textAlignment w:val="baseline"/>
        <w:rPr>
          <w:rFonts w:ascii="Kievit Offc" w:hAnsi="Kievit Offc" w:cstheme="minorHAnsi"/>
          <w:color w:val="D73F09"/>
          <w:sz w:val="14"/>
          <w:szCs w:val="14"/>
        </w:rPr>
      </w:pPr>
    </w:p>
    <w:p w14:paraId="60875A8B" w14:textId="508B450E" w:rsidR="0092381A" w:rsidRPr="00B50307" w:rsidRDefault="24DBC336" w:rsidP="00EA6D9A">
      <w:pPr>
        <w:pStyle w:val="Heading3"/>
        <w:rPr>
          <w:rStyle w:val="normaltextrun"/>
          <w:rFonts w:ascii="Kievit Offc" w:hAnsi="Kievit Offc" w:cstheme="minorBidi"/>
          <w:sz w:val="22"/>
          <w:szCs w:val="22"/>
        </w:rPr>
      </w:pPr>
      <w:r w:rsidRPr="24DBC336">
        <w:rPr>
          <w:rStyle w:val="Heading3Char"/>
          <w:rFonts w:ascii="Kievit Offc" w:eastAsia="Kievit Offc" w:hAnsi="Kievit Offc" w:cs="Kievit Offc"/>
          <w:b/>
          <w:bCs/>
          <w:color w:val="D73F09"/>
        </w:rPr>
        <w:t>Option 1:</w:t>
      </w:r>
      <w:r w:rsidRPr="24DBC336">
        <w:rPr>
          <w:rStyle w:val="normaltextrun"/>
          <w:rFonts w:ascii="Kievit Offc" w:hAnsi="Kievit Offc" w:cstheme="minorBidi"/>
          <w:b/>
          <w:bCs/>
          <w:sz w:val="22"/>
          <w:szCs w:val="22"/>
        </w:rPr>
        <w:t xml:space="preserve"> </w:t>
      </w:r>
    </w:p>
    <w:p w14:paraId="4C90FF54" w14:textId="08EB2174" w:rsidR="0092381A" w:rsidRPr="00B50307" w:rsidRDefault="24DBC336" w:rsidP="24DBC336">
      <w:pPr>
        <w:pStyle w:val="paragraph"/>
        <w:spacing w:before="0" w:beforeAutospacing="0" w:after="0" w:afterAutospacing="0"/>
        <w:textAlignment w:val="baseline"/>
        <w:rPr>
          <w:rStyle w:val="normaltextrun"/>
          <w:rFonts w:ascii="Kievit Offc" w:hAnsi="Kievit Offc" w:cstheme="minorBidi"/>
          <w:sz w:val="22"/>
          <w:szCs w:val="22"/>
        </w:rPr>
      </w:pPr>
      <w:r w:rsidRPr="24DBC336">
        <w:rPr>
          <w:rStyle w:val="normaltextrun"/>
          <w:rFonts w:ascii="Kievit Offc" w:hAnsi="Kievit Offc" w:cstheme="minorBidi"/>
          <w:b/>
          <w:bCs/>
          <w:sz w:val="22"/>
          <w:szCs w:val="22"/>
        </w:rPr>
        <w:t>Compile your class:</w:t>
      </w:r>
      <w:r w:rsidRPr="24DBC336">
        <w:rPr>
          <w:rStyle w:val="normaltextrun"/>
          <w:rFonts w:ascii="Kievit Offc" w:hAnsi="Kievit Offc" w:cstheme="minorBidi"/>
          <w:sz w:val="22"/>
          <w:szCs w:val="22"/>
        </w:rPr>
        <w:t xml:space="preserve"> This process involves tagging your class(es) in VMock after your students have logged in and completed the assignment. Students must log into VMock using their ONID emails before tagging can occur. The benefit of this option is that you can quickly view pre- and post-scores and resumes directly in VMock, making the grading process more efficient. Please note that this option requires additional steps. Be sure to complete the Career Development Center’s </w:t>
      </w:r>
      <w:hyperlink r:id="rId19">
        <w:r w:rsidRPr="24DBC336">
          <w:rPr>
            <w:rStyle w:val="Hyperlink"/>
            <w:rFonts w:ascii="Kievit Offc" w:hAnsi="Kievit Offc" w:cstheme="minorBidi"/>
            <w:sz w:val="22"/>
            <w:szCs w:val="22"/>
          </w:rPr>
          <w:t>Support Request Form</w:t>
        </w:r>
      </w:hyperlink>
      <w:r w:rsidRPr="24DBC336">
        <w:rPr>
          <w:rStyle w:val="normaltextrun"/>
          <w:rFonts w:ascii="Kievit Offc" w:hAnsi="Kievit Offc" w:cstheme="minorBidi"/>
          <w:sz w:val="22"/>
          <w:szCs w:val="22"/>
        </w:rPr>
        <w:t xml:space="preserve"> </w:t>
      </w:r>
      <w:r w:rsidRPr="24DBC336">
        <w:rPr>
          <w:rStyle w:val="normaltextrun"/>
          <w:rFonts w:ascii="Kievit Offc" w:hAnsi="Kievit Offc" w:cstheme="minorBidi"/>
          <w:b/>
          <w:bCs/>
          <w:sz w:val="22"/>
          <w:szCs w:val="22"/>
        </w:rPr>
        <w:t>prior</w:t>
      </w:r>
      <w:r w:rsidRPr="24DBC336">
        <w:rPr>
          <w:rStyle w:val="normaltextrun"/>
          <w:rFonts w:ascii="Kievit Offc" w:hAnsi="Kievit Offc" w:cstheme="minorBidi"/>
          <w:sz w:val="22"/>
          <w:szCs w:val="22"/>
        </w:rPr>
        <w:t xml:space="preserve"> to your implementation if you need assistance.  This element takes time, so plan accordingly.      </w:t>
      </w:r>
    </w:p>
    <w:p w14:paraId="26B428FB" w14:textId="77777777" w:rsidR="0092381A" w:rsidRPr="00EA6D9A" w:rsidRDefault="0092381A" w:rsidP="0092381A">
      <w:pPr>
        <w:pStyle w:val="paragraph"/>
        <w:spacing w:before="0" w:beforeAutospacing="0" w:after="0" w:afterAutospacing="0"/>
        <w:textAlignment w:val="baseline"/>
        <w:rPr>
          <w:rStyle w:val="normaltextrun"/>
          <w:rFonts w:ascii="Kievit Offc" w:hAnsi="Kievit Offc" w:cstheme="minorHAnsi"/>
          <w:sz w:val="14"/>
          <w:szCs w:val="14"/>
        </w:rPr>
      </w:pPr>
    </w:p>
    <w:p w14:paraId="35965744" w14:textId="37494699" w:rsidR="0092381A" w:rsidRPr="00B50307" w:rsidRDefault="24DBC336" w:rsidP="24DBC336">
      <w:pPr>
        <w:pStyle w:val="Heading3"/>
        <w:rPr>
          <w:rFonts w:ascii="Kievit Offc" w:eastAsia="Kievit Offc" w:hAnsi="Kievit Offc" w:cs="Kievit Offc"/>
          <w:b/>
          <w:bCs/>
          <w:color w:val="D73F09"/>
        </w:rPr>
      </w:pPr>
      <w:r w:rsidRPr="24DBC336">
        <w:rPr>
          <w:rFonts w:ascii="Kievit Offc" w:eastAsia="Kievit Offc" w:hAnsi="Kievit Offc" w:cs="Kievit Offc"/>
          <w:b/>
          <w:bCs/>
          <w:color w:val="D73F09"/>
        </w:rPr>
        <w:t xml:space="preserve">Option 2: </w:t>
      </w:r>
    </w:p>
    <w:p w14:paraId="1ED20DA1" w14:textId="42CF67EC" w:rsidR="0092381A" w:rsidRPr="00B50307" w:rsidRDefault="24DBC336" w:rsidP="24DBC336">
      <w:pPr>
        <w:pStyle w:val="paragraph"/>
        <w:spacing w:before="0" w:beforeAutospacing="0" w:after="0" w:afterAutospacing="0"/>
        <w:textAlignment w:val="baseline"/>
        <w:rPr>
          <w:rStyle w:val="normaltextrun"/>
          <w:rFonts w:ascii="Kievit Offc" w:hAnsi="Kievit Offc" w:cstheme="minorBidi"/>
          <w:sz w:val="22"/>
          <w:szCs w:val="22"/>
        </w:rPr>
      </w:pPr>
      <w:r w:rsidRPr="24DBC336">
        <w:rPr>
          <w:rStyle w:val="normaltextrun"/>
          <w:rFonts w:ascii="Kievit Offc" w:hAnsi="Kievit Offc" w:cstheme="minorBidi"/>
          <w:b/>
          <w:bCs/>
          <w:sz w:val="22"/>
          <w:szCs w:val="22"/>
        </w:rPr>
        <w:t>Students manually upload assignment in Canvas:</w:t>
      </w:r>
      <w:r w:rsidRPr="24DBC336">
        <w:rPr>
          <w:rStyle w:val="normaltextrun"/>
          <w:rFonts w:ascii="Kievit Offc" w:hAnsi="Kievit Offc" w:cstheme="minorBidi"/>
          <w:sz w:val="22"/>
          <w:szCs w:val="22"/>
        </w:rPr>
        <w:t xml:space="preserve"> With this process, students fill in the worksheet above, save this document, download their final resume as a PDF file from VMock, and upload both items to canvas for the assignment.</w:t>
      </w:r>
    </w:p>
    <w:p w14:paraId="2B545B8F" w14:textId="77777777" w:rsidR="007425FC" w:rsidRPr="00EA6D9A" w:rsidRDefault="007425FC" w:rsidP="007425FC">
      <w:pPr>
        <w:pStyle w:val="paragraph"/>
        <w:spacing w:before="0" w:beforeAutospacing="0" w:after="0" w:afterAutospacing="0"/>
        <w:textAlignment w:val="baseline"/>
        <w:rPr>
          <w:rStyle w:val="normaltextrun"/>
          <w:rFonts w:ascii="Kievit Offc" w:hAnsi="Kievit Offc" w:cstheme="minorHAnsi"/>
          <w:sz w:val="14"/>
          <w:szCs w:val="14"/>
        </w:rPr>
      </w:pPr>
    </w:p>
    <w:p w14:paraId="5D9E3064" w14:textId="47E5E312" w:rsidR="00D215A7" w:rsidRPr="00B50307" w:rsidRDefault="24DBC336" w:rsidP="24DBC336">
      <w:pPr>
        <w:pStyle w:val="Heading3"/>
        <w:rPr>
          <w:rFonts w:ascii="Kievit Offc" w:eastAsia="Kievit Offc" w:hAnsi="Kievit Offc" w:cs="Kievit Offc"/>
          <w:b/>
          <w:bCs/>
          <w:color w:val="D73F09"/>
        </w:rPr>
      </w:pPr>
      <w:r w:rsidRPr="24DBC336">
        <w:rPr>
          <w:rFonts w:ascii="Kievit Offc" w:eastAsia="Kievit Offc" w:hAnsi="Kievit Offc" w:cs="Kievit Offc"/>
          <w:b/>
          <w:bCs/>
          <w:color w:val="D73F09"/>
        </w:rPr>
        <w:t xml:space="preserve">Option 3: </w:t>
      </w:r>
    </w:p>
    <w:p w14:paraId="671446B7" w14:textId="12AE8E9E" w:rsidR="00D215A7" w:rsidRDefault="24DBC336" w:rsidP="24DBC336">
      <w:pPr>
        <w:pStyle w:val="paragraph"/>
        <w:spacing w:before="0" w:beforeAutospacing="0" w:after="0" w:afterAutospacing="0"/>
        <w:textAlignment w:val="baseline"/>
        <w:rPr>
          <w:rStyle w:val="normaltextrun"/>
          <w:rFonts w:ascii="Kievit Offc" w:hAnsi="Kievit Offc" w:cstheme="minorBidi"/>
          <w:sz w:val="22"/>
          <w:szCs w:val="22"/>
        </w:rPr>
      </w:pPr>
      <w:r w:rsidRPr="24DBC336">
        <w:rPr>
          <w:rStyle w:val="normaltextrun"/>
          <w:rFonts w:ascii="Kievit Offc" w:hAnsi="Kievit Offc" w:cstheme="minorBidi"/>
          <w:b/>
          <w:bCs/>
          <w:sz w:val="22"/>
          <w:szCs w:val="22"/>
        </w:rPr>
        <w:t>In class review session:</w:t>
      </w:r>
      <w:r w:rsidRPr="24DBC336">
        <w:rPr>
          <w:rStyle w:val="normaltextrun"/>
          <w:rFonts w:ascii="Kievit Offc" w:hAnsi="Kievit Offc" w:cstheme="minorBidi"/>
          <w:sz w:val="22"/>
          <w:szCs w:val="22"/>
        </w:rPr>
        <w:t xml:space="preserve"> This process has students submitting their final resume for a peer review or class review based on your intended outcomes. This could be combined with a resume upload to Canvas for assignment completion. </w:t>
      </w:r>
    </w:p>
    <w:p w14:paraId="18FAA1A2" w14:textId="77777777" w:rsidR="00EA6D9A" w:rsidRPr="00EA6D9A" w:rsidRDefault="00EA6D9A" w:rsidP="24DBC336">
      <w:pPr>
        <w:pStyle w:val="paragraph"/>
        <w:spacing w:before="0" w:beforeAutospacing="0" w:after="0" w:afterAutospacing="0"/>
        <w:textAlignment w:val="baseline"/>
        <w:rPr>
          <w:rStyle w:val="normaltextrun"/>
          <w:rFonts w:ascii="Kievit Offc" w:hAnsi="Kievit Offc" w:cstheme="minorBidi"/>
          <w:sz w:val="14"/>
          <w:szCs w:val="14"/>
        </w:rPr>
      </w:pPr>
    </w:p>
    <w:p w14:paraId="45F35D86" w14:textId="7248E25E" w:rsidR="00194E44" w:rsidRPr="000A4CC1" w:rsidRDefault="24DBC336" w:rsidP="00EA6D9A">
      <w:pPr>
        <w:pStyle w:val="Heading3"/>
        <w:spacing w:before="0" w:line="240" w:lineRule="auto"/>
        <w:rPr>
          <w:rStyle w:val="normaltextrun"/>
          <w:rFonts w:ascii="Kievit Offc" w:hAnsi="Kievit Offc" w:cstheme="minorBidi"/>
          <w:b/>
          <w:bCs/>
          <w:sz w:val="22"/>
          <w:szCs w:val="22"/>
        </w:rPr>
      </w:pPr>
      <w:r w:rsidRPr="24DBC336">
        <w:rPr>
          <w:rStyle w:val="Heading3Char"/>
          <w:rFonts w:ascii="Kievit Offc" w:eastAsia="Kievit Offc" w:hAnsi="Kievit Offc" w:cs="Kievit Offc"/>
          <w:b/>
          <w:bCs/>
          <w:color w:val="D73F09"/>
        </w:rPr>
        <w:t>Reminder:</w:t>
      </w:r>
      <w:r w:rsidRPr="24DBC336">
        <w:rPr>
          <w:rStyle w:val="normaltextrun"/>
          <w:rFonts w:ascii="Kievit Offc" w:hAnsi="Kievit Offc" w:cstheme="minorBidi"/>
          <w:b/>
          <w:bCs/>
          <w:sz w:val="22"/>
          <w:szCs w:val="22"/>
        </w:rPr>
        <w:t xml:space="preserve"> </w:t>
      </w:r>
    </w:p>
    <w:p w14:paraId="1785CFAB" w14:textId="44447B72" w:rsidR="00194E44" w:rsidRPr="000A4CC1" w:rsidRDefault="24DBC336" w:rsidP="00EA6D9A">
      <w:pPr>
        <w:pStyle w:val="NormalWeb"/>
        <w:spacing w:before="0" w:beforeAutospacing="0" w:after="0" w:afterAutospacing="0"/>
        <w:rPr>
          <w:rStyle w:val="normaltextrun"/>
          <w:rFonts w:ascii="Kievit Offc" w:hAnsi="Kievit Offc" w:cstheme="minorBidi"/>
          <w:b/>
          <w:bCs/>
          <w:sz w:val="22"/>
          <w:szCs w:val="22"/>
        </w:rPr>
      </w:pPr>
      <w:r w:rsidRPr="24DBC336">
        <w:rPr>
          <w:rStyle w:val="normaltextrun"/>
          <w:rFonts w:ascii="Kievit Offc" w:hAnsi="Kievit Offc" w:cstheme="minorBidi"/>
          <w:sz w:val="22"/>
          <w:szCs w:val="22"/>
        </w:rPr>
        <w:t>Have students remove personal information from their resume before sharing with other students or reviewers they don’t know. Students should leave their names, but remove address, phone number, personal email address, and any social media they would prefer to keep private.</w:t>
      </w:r>
      <w:r w:rsidRPr="24DBC336">
        <w:rPr>
          <w:rFonts w:ascii="Kievit Offc" w:eastAsiaTheme="minorEastAsia" w:hAnsi="Kievit Offc" w:cstheme="minorBidi"/>
          <w:sz w:val="22"/>
          <w:szCs w:val="22"/>
        </w:rPr>
        <w:t xml:space="preserve"> </w:t>
      </w:r>
      <w:r w:rsidRPr="24DBC336">
        <w:rPr>
          <w:rFonts w:ascii="Kievit Offc" w:hAnsi="Kievit Offc" w:cstheme="minorBidi"/>
          <w:sz w:val="22"/>
          <w:szCs w:val="22"/>
        </w:rPr>
        <w:t>Students might also want to remove these items if only the instructor is viewing, depending on their comfort level.</w:t>
      </w:r>
      <w:r w:rsidRPr="24DBC336">
        <w:rPr>
          <w:rStyle w:val="normaltextrun"/>
          <w:rFonts w:ascii="Kievit Offc" w:hAnsi="Kievit Offc" w:cstheme="minorBidi"/>
          <w:b/>
          <w:bCs/>
          <w:sz w:val="22"/>
          <w:szCs w:val="22"/>
        </w:rPr>
        <w:t xml:space="preserve"> </w:t>
      </w:r>
    </w:p>
    <w:p w14:paraId="6F666CC5" w14:textId="77777777" w:rsidR="00B50307" w:rsidRDefault="00B50307" w:rsidP="00194E44">
      <w:pPr>
        <w:pStyle w:val="NormalWeb"/>
        <w:rPr>
          <w:rFonts w:ascii="Kievit Offc" w:hAnsi="Kievit Offc" w:cstheme="minorHAnsi"/>
          <w:b/>
          <w:bCs/>
          <w:color w:val="D73F09"/>
          <w:sz w:val="22"/>
          <w:szCs w:val="22"/>
        </w:rPr>
      </w:pPr>
    </w:p>
    <w:p w14:paraId="6EE99DB2" w14:textId="77777777" w:rsidR="00B50307" w:rsidRDefault="00B50307" w:rsidP="00194E44">
      <w:pPr>
        <w:pStyle w:val="NormalWeb"/>
        <w:rPr>
          <w:color w:val="D73F09"/>
        </w:rPr>
      </w:pPr>
    </w:p>
    <w:p w14:paraId="4D2DD1A0" w14:textId="77777777" w:rsidR="00DA370A" w:rsidRDefault="00DA370A" w:rsidP="00194E44">
      <w:pPr>
        <w:pStyle w:val="NormalWeb"/>
        <w:rPr>
          <w:color w:val="D73F09"/>
        </w:rPr>
      </w:pPr>
    </w:p>
    <w:p w14:paraId="0AD7159B" w14:textId="77777777" w:rsidR="00B50307" w:rsidRDefault="00B50307" w:rsidP="00194E44">
      <w:pPr>
        <w:pStyle w:val="NormalWeb"/>
        <w:rPr>
          <w:color w:val="D73F09"/>
        </w:rPr>
      </w:pPr>
    </w:p>
    <w:p w14:paraId="45051FA4" w14:textId="10D13596" w:rsidR="00442539" w:rsidRDefault="3FC27A09" w:rsidP="00442539">
      <w:pPr>
        <w:pStyle w:val="Heading2"/>
        <w:spacing w:after="240"/>
        <w:rPr>
          <w:rFonts w:ascii="Kievit Offc" w:hAnsi="Kievit Offc" w:cstheme="minorBidi"/>
          <w:color w:val="000000" w:themeColor="text1"/>
          <w:sz w:val="22"/>
          <w:szCs w:val="22"/>
        </w:rPr>
      </w:pPr>
      <w:r>
        <w:t>Notes for Instructors (cont.)</w:t>
      </w:r>
    </w:p>
    <w:p w14:paraId="3238486C" w14:textId="45017B2E" w:rsidR="00442539" w:rsidRPr="00442539" w:rsidRDefault="00442539" w:rsidP="00442539">
      <w:pPr>
        <w:pStyle w:val="Heading3"/>
        <w:rPr>
          <w:rFonts w:ascii="Kievit Offc" w:eastAsia="Kievit Offc" w:hAnsi="Kievit Offc" w:cs="Kievit Offc"/>
          <w:b/>
          <w:bCs/>
          <w:color w:val="D73F09"/>
        </w:rPr>
      </w:pPr>
      <w:r>
        <w:rPr>
          <w:rFonts w:ascii="Kievit Offc" w:eastAsia="Kievit Offc" w:hAnsi="Kievit Offc" w:cs="Kievit Offc"/>
          <w:b/>
          <w:bCs/>
          <w:color w:val="D73F09"/>
        </w:rPr>
        <w:t>Assessment &amp; Submission</w:t>
      </w:r>
      <w:r w:rsidRPr="24DBC336">
        <w:rPr>
          <w:rFonts w:ascii="Kievit Offc" w:eastAsia="Kievit Offc" w:hAnsi="Kievit Offc" w:cs="Kievit Offc"/>
          <w:b/>
          <w:bCs/>
          <w:color w:val="D73F09"/>
        </w:rPr>
        <w:t xml:space="preserve">: </w:t>
      </w:r>
    </w:p>
    <w:p w14:paraId="43BC3042" w14:textId="5A568A51" w:rsidR="2ACC060E" w:rsidRPr="00442539" w:rsidRDefault="3629C943" w:rsidP="00442539">
      <w:r w:rsidRPr="00442539">
        <w:t xml:space="preserve">Please assess this assignment appropriately for your class. We recommend a rubric with the goal of an improved </w:t>
      </w:r>
      <w:proofErr w:type="spellStart"/>
      <w:r w:rsidRPr="00442539">
        <w:t>VMock</w:t>
      </w:r>
      <w:proofErr w:type="spellEnd"/>
      <w:r w:rsidRPr="00442539">
        <w:t xml:space="preserve"> score (in the yellow zone or higher) through submitting a base/initial score, use of the templates and SMART Editor for improvements and a revised score. We’ve also included an optional peer review in the sample rubric below, but feel free to remove it. The scores will all appear on your </w:t>
      </w:r>
      <w:proofErr w:type="spellStart"/>
      <w:r w:rsidRPr="00442539">
        <w:t>VMock</w:t>
      </w:r>
      <w:proofErr w:type="spellEnd"/>
      <w:r w:rsidRPr="00442539">
        <w:t xml:space="preserve"> dashboard (if you chose option 1). You can also add a feedback section (Step 6) where students ask for feedback from a classmate through </w:t>
      </w:r>
      <w:proofErr w:type="spellStart"/>
      <w:r w:rsidRPr="00442539">
        <w:t>VMock</w:t>
      </w:r>
      <w:proofErr w:type="spellEnd"/>
      <w:r w:rsidRPr="00442539">
        <w:t xml:space="preserve"> (via email) or conduct an in-class review session. Depending on your grading philosophy, students could also receive points if they submit an initial score, an updated score and a final resume via Canvas (all components viewable in </w:t>
      </w:r>
      <w:proofErr w:type="spellStart"/>
      <w:r w:rsidRPr="00442539">
        <w:t>Vmock</w:t>
      </w:r>
      <w:proofErr w:type="spellEnd"/>
      <w:r w:rsidRPr="00442539">
        <w:t xml:space="preserve"> itself as well). </w:t>
      </w:r>
    </w:p>
    <w:tbl>
      <w:tblPr>
        <w:tblW w:w="5300" w:type="dxa"/>
        <w:tblLook w:val="04A0" w:firstRow="1" w:lastRow="0" w:firstColumn="1" w:lastColumn="0" w:noHBand="0" w:noVBand="1"/>
      </w:tblPr>
      <w:tblGrid>
        <w:gridCol w:w="2690"/>
        <w:gridCol w:w="1260"/>
        <w:gridCol w:w="1350"/>
      </w:tblGrid>
      <w:tr w:rsidR="00A83799" w:rsidRPr="00B50307" w14:paraId="13088B4B" w14:textId="77777777" w:rsidTr="00B50307">
        <w:trPr>
          <w:trHeight w:val="252"/>
        </w:trPr>
        <w:tc>
          <w:tcPr>
            <w:tcW w:w="2690" w:type="dxa"/>
            <w:tcBorders>
              <w:top w:val="single" w:sz="8" w:space="0" w:color="auto"/>
              <w:left w:val="single" w:sz="8" w:space="0" w:color="auto"/>
              <w:bottom w:val="single" w:sz="4" w:space="0" w:color="auto"/>
              <w:right w:val="single" w:sz="4" w:space="0" w:color="auto"/>
            </w:tcBorders>
            <w:shd w:val="clear" w:color="000000" w:fill="000000"/>
            <w:noWrap/>
            <w:vAlign w:val="bottom"/>
            <w:hideMark/>
          </w:tcPr>
          <w:p w14:paraId="6AF4783C" w14:textId="30D71D59" w:rsidR="00A83799" w:rsidRPr="00B50307" w:rsidRDefault="0092381A" w:rsidP="000B347F">
            <w:pPr>
              <w:spacing w:after="0" w:line="240" w:lineRule="auto"/>
              <w:rPr>
                <w:rFonts w:ascii="Kievit Offc" w:eastAsia="Times New Roman" w:hAnsi="Kievit Offc" w:cstheme="minorHAnsi"/>
                <w:b/>
                <w:bCs/>
                <w:color w:val="FFFFFF"/>
              </w:rPr>
            </w:pPr>
            <w:r w:rsidRPr="00B50307">
              <w:rPr>
                <w:rFonts w:ascii="Kievit Offc" w:eastAsia="Times New Roman" w:hAnsi="Kievit Offc" w:cstheme="minorHAnsi"/>
                <w:b/>
                <w:bCs/>
                <w:color w:val="FFFFFF"/>
              </w:rPr>
              <w:t>Sample</w:t>
            </w:r>
            <w:r w:rsidR="00A83799" w:rsidRPr="00B50307">
              <w:rPr>
                <w:rFonts w:ascii="Kievit Offc" w:eastAsia="Times New Roman" w:hAnsi="Kievit Offc" w:cstheme="minorHAnsi"/>
                <w:b/>
                <w:bCs/>
                <w:color w:val="FFFFFF"/>
              </w:rPr>
              <w:t xml:space="preserve"> Scoring </w:t>
            </w:r>
            <w:r w:rsidR="00145CD8" w:rsidRPr="00B50307">
              <w:rPr>
                <w:rFonts w:ascii="Kievit Offc" w:eastAsia="Times New Roman" w:hAnsi="Kievit Offc" w:cstheme="minorHAnsi"/>
                <w:b/>
                <w:bCs/>
                <w:color w:val="FFFFFF"/>
              </w:rPr>
              <w:t>Rubric</w:t>
            </w:r>
          </w:p>
        </w:tc>
        <w:tc>
          <w:tcPr>
            <w:tcW w:w="1260" w:type="dxa"/>
            <w:tcBorders>
              <w:top w:val="single" w:sz="8" w:space="0" w:color="auto"/>
              <w:left w:val="nil"/>
              <w:bottom w:val="single" w:sz="4" w:space="0" w:color="auto"/>
              <w:right w:val="single" w:sz="4" w:space="0" w:color="auto"/>
            </w:tcBorders>
            <w:shd w:val="clear" w:color="000000" w:fill="000000"/>
            <w:noWrap/>
            <w:vAlign w:val="bottom"/>
            <w:hideMark/>
          </w:tcPr>
          <w:p w14:paraId="3FB574BB" w14:textId="77D8F9F3" w:rsidR="00A83799" w:rsidRPr="00B50307" w:rsidRDefault="001E5104" w:rsidP="000B347F">
            <w:pPr>
              <w:spacing w:after="0" w:line="240" w:lineRule="auto"/>
              <w:rPr>
                <w:rFonts w:ascii="Kievit Offc" w:eastAsia="Times New Roman" w:hAnsi="Kievit Offc" w:cstheme="minorHAnsi"/>
                <w:color w:val="FFFFFF"/>
              </w:rPr>
            </w:pPr>
            <w:r w:rsidRPr="00B50307">
              <w:rPr>
                <w:rFonts w:ascii="Kievit Offc" w:eastAsia="Times New Roman" w:hAnsi="Kievit Offc" w:cstheme="minorHAnsi"/>
                <w:color w:val="FFFFFF"/>
              </w:rPr>
              <w:t>Weight</w:t>
            </w:r>
            <w:r w:rsidR="00A83799" w:rsidRPr="00B50307">
              <w:rPr>
                <w:rFonts w:ascii="Kievit Offc" w:eastAsia="Times New Roman" w:hAnsi="Kievit Offc" w:cstheme="minorHAnsi"/>
                <w:color w:val="FFFFFF"/>
              </w:rPr>
              <w:t xml:space="preserve"> </w:t>
            </w:r>
          </w:p>
        </w:tc>
        <w:tc>
          <w:tcPr>
            <w:tcW w:w="1350" w:type="dxa"/>
            <w:tcBorders>
              <w:top w:val="single" w:sz="8" w:space="0" w:color="auto"/>
              <w:left w:val="nil"/>
              <w:bottom w:val="single" w:sz="4" w:space="0" w:color="auto"/>
              <w:right w:val="single" w:sz="8" w:space="0" w:color="auto"/>
            </w:tcBorders>
            <w:shd w:val="clear" w:color="000000" w:fill="000000"/>
            <w:noWrap/>
            <w:vAlign w:val="bottom"/>
            <w:hideMark/>
          </w:tcPr>
          <w:p w14:paraId="2F4C092B" w14:textId="77777777" w:rsidR="00A83799" w:rsidRPr="00B50307" w:rsidRDefault="00A83799" w:rsidP="000B347F">
            <w:pPr>
              <w:spacing w:after="0" w:line="240" w:lineRule="auto"/>
              <w:rPr>
                <w:rFonts w:ascii="Kievit Offc" w:eastAsia="Times New Roman" w:hAnsi="Kievit Offc" w:cstheme="minorHAnsi"/>
                <w:color w:val="FFFFFF"/>
              </w:rPr>
            </w:pPr>
            <w:r w:rsidRPr="00B50307">
              <w:rPr>
                <w:rFonts w:ascii="Kievit Offc" w:eastAsia="Times New Roman" w:hAnsi="Kievit Offc" w:cstheme="minorHAnsi"/>
                <w:color w:val="FFFFFF"/>
              </w:rPr>
              <w:t>Earned</w:t>
            </w:r>
          </w:p>
        </w:tc>
      </w:tr>
      <w:tr w:rsidR="00A83799" w:rsidRPr="00B50307" w14:paraId="2CD7ACA6" w14:textId="77777777" w:rsidTr="00B50307">
        <w:trPr>
          <w:trHeight w:val="290"/>
        </w:trPr>
        <w:tc>
          <w:tcPr>
            <w:tcW w:w="2690" w:type="dxa"/>
            <w:tcBorders>
              <w:top w:val="nil"/>
              <w:left w:val="single" w:sz="8" w:space="0" w:color="auto"/>
              <w:bottom w:val="single" w:sz="4" w:space="0" w:color="auto"/>
              <w:right w:val="single" w:sz="4" w:space="0" w:color="auto"/>
            </w:tcBorders>
            <w:noWrap/>
            <w:vAlign w:val="bottom"/>
            <w:hideMark/>
          </w:tcPr>
          <w:p w14:paraId="49D47976" w14:textId="77777777" w:rsidR="00A83799" w:rsidRPr="00B50307" w:rsidRDefault="00A83799" w:rsidP="000B347F">
            <w:pPr>
              <w:spacing w:after="0" w:line="240" w:lineRule="auto"/>
              <w:rPr>
                <w:rFonts w:ascii="Kievit Offc" w:eastAsia="Times New Roman" w:hAnsi="Kievit Offc" w:cstheme="minorHAnsi"/>
                <w:color w:val="000000"/>
              </w:rPr>
            </w:pPr>
            <w:r w:rsidRPr="00B50307">
              <w:rPr>
                <w:rFonts w:ascii="Kievit Offc" w:eastAsia="Times New Roman" w:hAnsi="Kievit Offc" w:cstheme="minorHAnsi"/>
                <w:color w:val="000000"/>
              </w:rPr>
              <w:t>Initial Upload and Score</w:t>
            </w:r>
          </w:p>
        </w:tc>
        <w:tc>
          <w:tcPr>
            <w:tcW w:w="1260" w:type="dxa"/>
            <w:tcBorders>
              <w:top w:val="nil"/>
              <w:left w:val="nil"/>
              <w:bottom w:val="single" w:sz="4" w:space="0" w:color="auto"/>
              <w:right w:val="single" w:sz="4" w:space="0" w:color="auto"/>
            </w:tcBorders>
            <w:noWrap/>
            <w:vAlign w:val="bottom"/>
            <w:hideMark/>
          </w:tcPr>
          <w:p w14:paraId="77448D10" w14:textId="77777777" w:rsidR="00A83799" w:rsidRPr="00B50307" w:rsidRDefault="00A83799" w:rsidP="000B347F">
            <w:pPr>
              <w:spacing w:after="0" w:line="240" w:lineRule="auto"/>
              <w:rPr>
                <w:rFonts w:ascii="Kievit Offc" w:eastAsia="Times New Roman" w:hAnsi="Kievit Offc" w:cstheme="minorHAnsi"/>
                <w:color w:val="000000"/>
              </w:rPr>
            </w:pPr>
            <w:r w:rsidRPr="00B50307">
              <w:rPr>
                <w:rFonts w:ascii="Kievit Offc" w:eastAsia="Times New Roman" w:hAnsi="Kievit Offc" w:cstheme="minorHAnsi"/>
                <w:color w:val="000000"/>
              </w:rPr>
              <w:t>10%</w:t>
            </w:r>
          </w:p>
        </w:tc>
        <w:tc>
          <w:tcPr>
            <w:tcW w:w="1350" w:type="dxa"/>
            <w:tcBorders>
              <w:top w:val="nil"/>
              <w:left w:val="nil"/>
              <w:bottom w:val="single" w:sz="4" w:space="0" w:color="auto"/>
              <w:right w:val="single" w:sz="8" w:space="0" w:color="auto"/>
            </w:tcBorders>
            <w:noWrap/>
            <w:vAlign w:val="bottom"/>
            <w:hideMark/>
          </w:tcPr>
          <w:p w14:paraId="1BE49FEB" w14:textId="77777777" w:rsidR="00A83799" w:rsidRPr="00B50307" w:rsidRDefault="00A83799" w:rsidP="000B347F">
            <w:pPr>
              <w:spacing w:after="0" w:line="240" w:lineRule="auto"/>
              <w:rPr>
                <w:rFonts w:ascii="Kievit Offc" w:eastAsia="Times New Roman" w:hAnsi="Kievit Offc" w:cstheme="minorHAnsi"/>
                <w:color w:val="000000"/>
              </w:rPr>
            </w:pPr>
            <w:r w:rsidRPr="00B50307">
              <w:rPr>
                <w:rFonts w:ascii="Kievit Offc" w:eastAsia="Times New Roman" w:hAnsi="Kievit Offc" w:cstheme="minorHAnsi"/>
                <w:color w:val="000000"/>
              </w:rPr>
              <w:t> </w:t>
            </w:r>
          </w:p>
        </w:tc>
      </w:tr>
      <w:tr w:rsidR="00A83799" w:rsidRPr="00B50307" w14:paraId="18EE15F5" w14:textId="77777777" w:rsidTr="00B50307">
        <w:trPr>
          <w:trHeight w:val="290"/>
        </w:trPr>
        <w:tc>
          <w:tcPr>
            <w:tcW w:w="2690" w:type="dxa"/>
            <w:tcBorders>
              <w:top w:val="nil"/>
              <w:left w:val="single" w:sz="8" w:space="0" w:color="auto"/>
              <w:bottom w:val="single" w:sz="4" w:space="0" w:color="auto"/>
              <w:right w:val="single" w:sz="4" w:space="0" w:color="auto"/>
            </w:tcBorders>
            <w:shd w:val="clear" w:color="000000" w:fill="D9D9D9"/>
            <w:noWrap/>
            <w:vAlign w:val="bottom"/>
            <w:hideMark/>
          </w:tcPr>
          <w:p w14:paraId="69073192" w14:textId="77777777" w:rsidR="00A83799" w:rsidRPr="00B50307" w:rsidRDefault="00A83799" w:rsidP="000B347F">
            <w:pPr>
              <w:spacing w:after="0" w:line="240" w:lineRule="auto"/>
              <w:rPr>
                <w:rFonts w:ascii="Kievit Offc" w:eastAsia="Times New Roman" w:hAnsi="Kievit Offc" w:cstheme="minorHAnsi"/>
                <w:color w:val="000000"/>
              </w:rPr>
            </w:pPr>
            <w:r w:rsidRPr="00B50307">
              <w:rPr>
                <w:rFonts w:ascii="Kievit Offc" w:eastAsia="Times New Roman" w:hAnsi="Kievit Offc" w:cstheme="minorHAnsi"/>
                <w:color w:val="000000"/>
              </w:rPr>
              <w:t>Applied Template/SMART Editor</w:t>
            </w:r>
          </w:p>
        </w:tc>
        <w:tc>
          <w:tcPr>
            <w:tcW w:w="1260" w:type="dxa"/>
            <w:tcBorders>
              <w:top w:val="nil"/>
              <w:left w:val="nil"/>
              <w:bottom w:val="single" w:sz="4" w:space="0" w:color="auto"/>
              <w:right w:val="single" w:sz="4" w:space="0" w:color="auto"/>
            </w:tcBorders>
            <w:shd w:val="clear" w:color="000000" w:fill="D9D9D9"/>
            <w:noWrap/>
            <w:vAlign w:val="bottom"/>
            <w:hideMark/>
          </w:tcPr>
          <w:p w14:paraId="5405A300" w14:textId="77777777" w:rsidR="00A83799" w:rsidRPr="00B50307" w:rsidRDefault="00A83799" w:rsidP="000B347F">
            <w:pPr>
              <w:spacing w:after="0" w:line="240" w:lineRule="auto"/>
              <w:rPr>
                <w:rFonts w:ascii="Kievit Offc" w:eastAsia="Times New Roman" w:hAnsi="Kievit Offc" w:cstheme="minorHAnsi"/>
                <w:color w:val="000000"/>
              </w:rPr>
            </w:pPr>
            <w:r w:rsidRPr="00B50307">
              <w:rPr>
                <w:rFonts w:ascii="Kievit Offc" w:eastAsia="Times New Roman" w:hAnsi="Kievit Offc" w:cstheme="minorHAnsi"/>
                <w:color w:val="000000"/>
              </w:rPr>
              <w:t>30%</w:t>
            </w:r>
          </w:p>
        </w:tc>
        <w:tc>
          <w:tcPr>
            <w:tcW w:w="1350" w:type="dxa"/>
            <w:tcBorders>
              <w:top w:val="nil"/>
              <w:left w:val="nil"/>
              <w:bottom w:val="single" w:sz="4" w:space="0" w:color="auto"/>
              <w:right w:val="single" w:sz="8" w:space="0" w:color="auto"/>
            </w:tcBorders>
            <w:shd w:val="clear" w:color="000000" w:fill="D9D9D9"/>
            <w:noWrap/>
            <w:vAlign w:val="bottom"/>
            <w:hideMark/>
          </w:tcPr>
          <w:p w14:paraId="774B2597" w14:textId="77777777" w:rsidR="00A83799" w:rsidRPr="00B50307" w:rsidRDefault="00A83799" w:rsidP="000B347F">
            <w:pPr>
              <w:spacing w:after="0" w:line="240" w:lineRule="auto"/>
              <w:rPr>
                <w:rFonts w:ascii="Kievit Offc" w:eastAsia="Times New Roman" w:hAnsi="Kievit Offc" w:cstheme="minorHAnsi"/>
                <w:color w:val="000000"/>
              </w:rPr>
            </w:pPr>
            <w:r w:rsidRPr="00B50307">
              <w:rPr>
                <w:rFonts w:ascii="Kievit Offc" w:eastAsia="Times New Roman" w:hAnsi="Kievit Offc" w:cstheme="minorHAnsi"/>
                <w:color w:val="000000"/>
              </w:rPr>
              <w:t> </w:t>
            </w:r>
          </w:p>
        </w:tc>
      </w:tr>
      <w:tr w:rsidR="00A83799" w:rsidRPr="00B50307" w14:paraId="514D30CC" w14:textId="77777777" w:rsidTr="00B50307">
        <w:trPr>
          <w:trHeight w:val="290"/>
        </w:trPr>
        <w:tc>
          <w:tcPr>
            <w:tcW w:w="2690" w:type="dxa"/>
            <w:tcBorders>
              <w:top w:val="nil"/>
              <w:left w:val="single" w:sz="8" w:space="0" w:color="auto"/>
              <w:bottom w:val="single" w:sz="4" w:space="0" w:color="auto"/>
              <w:right w:val="single" w:sz="4" w:space="0" w:color="auto"/>
            </w:tcBorders>
            <w:noWrap/>
            <w:vAlign w:val="bottom"/>
            <w:hideMark/>
          </w:tcPr>
          <w:p w14:paraId="00CD147A" w14:textId="77777777" w:rsidR="00A83799" w:rsidRPr="00B50307" w:rsidRDefault="00A83799" w:rsidP="000B347F">
            <w:pPr>
              <w:spacing w:after="0" w:line="240" w:lineRule="auto"/>
              <w:rPr>
                <w:rFonts w:ascii="Kievit Offc" w:eastAsia="Times New Roman" w:hAnsi="Kievit Offc" w:cstheme="minorHAnsi"/>
                <w:color w:val="000000"/>
              </w:rPr>
            </w:pPr>
            <w:r w:rsidRPr="00B50307">
              <w:rPr>
                <w:rFonts w:ascii="Kievit Offc" w:eastAsia="Times New Roman" w:hAnsi="Kievit Offc" w:cstheme="minorHAnsi"/>
                <w:color w:val="000000"/>
              </w:rPr>
              <w:t>Improved Secondary Score</w:t>
            </w:r>
          </w:p>
        </w:tc>
        <w:tc>
          <w:tcPr>
            <w:tcW w:w="1260" w:type="dxa"/>
            <w:tcBorders>
              <w:top w:val="nil"/>
              <w:left w:val="nil"/>
              <w:bottom w:val="single" w:sz="4" w:space="0" w:color="auto"/>
              <w:right w:val="single" w:sz="4" w:space="0" w:color="auto"/>
            </w:tcBorders>
            <w:noWrap/>
            <w:vAlign w:val="bottom"/>
            <w:hideMark/>
          </w:tcPr>
          <w:p w14:paraId="56972FD6" w14:textId="77777777" w:rsidR="00A83799" w:rsidRPr="00B50307" w:rsidRDefault="00A83799" w:rsidP="000B347F">
            <w:pPr>
              <w:spacing w:after="0" w:line="240" w:lineRule="auto"/>
              <w:rPr>
                <w:rFonts w:ascii="Kievit Offc" w:eastAsia="Times New Roman" w:hAnsi="Kievit Offc" w:cstheme="minorHAnsi"/>
                <w:color w:val="000000"/>
              </w:rPr>
            </w:pPr>
            <w:r w:rsidRPr="00B50307">
              <w:rPr>
                <w:rFonts w:ascii="Kievit Offc" w:eastAsia="Times New Roman" w:hAnsi="Kievit Offc" w:cstheme="minorHAnsi"/>
                <w:color w:val="000000"/>
              </w:rPr>
              <w:t>30%</w:t>
            </w:r>
          </w:p>
        </w:tc>
        <w:tc>
          <w:tcPr>
            <w:tcW w:w="1350" w:type="dxa"/>
            <w:tcBorders>
              <w:top w:val="nil"/>
              <w:left w:val="nil"/>
              <w:bottom w:val="single" w:sz="4" w:space="0" w:color="auto"/>
              <w:right w:val="single" w:sz="8" w:space="0" w:color="auto"/>
            </w:tcBorders>
            <w:noWrap/>
            <w:vAlign w:val="bottom"/>
            <w:hideMark/>
          </w:tcPr>
          <w:p w14:paraId="01130255" w14:textId="77777777" w:rsidR="00A83799" w:rsidRPr="00B50307" w:rsidRDefault="00A83799" w:rsidP="000B347F">
            <w:pPr>
              <w:spacing w:after="0" w:line="240" w:lineRule="auto"/>
              <w:rPr>
                <w:rFonts w:ascii="Kievit Offc" w:eastAsia="Times New Roman" w:hAnsi="Kievit Offc" w:cstheme="minorHAnsi"/>
                <w:color w:val="000000"/>
              </w:rPr>
            </w:pPr>
            <w:r w:rsidRPr="00B50307">
              <w:rPr>
                <w:rFonts w:ascii="Kievit Offc" w:eastAsia="Times New Roman" w:hAnsi="Kievit Offc" w:cstheme="minorHAnsi"/>
                <w:color w:val="000000"/>
              </w:rPr>
              <w:t> </w:t>
            </w:r>
          </w:p>
        </w:tc>
      </w:tr>
      <w:tr w:rsidR="00A83799" w:rsidRPr="00B50307" w14:paraId="2F5C22FF" w14:textId="77777777" w:rsidTr="00B50307">
        <w:trPr>
          <w:trHeight w:val="300"/>
        </w:trPr>
        <w:tc>
          <w:tcPr>
            <w:tcW w:w="2690" w:type="dxa"/>
            <w:tcBorders>
              <w:top w:val="nil"/>
              <w:left w:val="single" w:sz="8" w:space="0" w:color="auto"/>
              <w:bottom w:val="nil"/>
              <w:right w:val="single" w:sz="4" w:space="0" w:color="auto"/>
            </w:tcBorders>
            <w:shd w:val="clear" w:color="000000" w:fill="D9D9D9"/>
            <w:noWrap/>
            <w:vAlign w:val="bottom"/>
            <w:hideMark/>
          </w:tcPr>
          <w:p w14:paraId="1955EB9D" w14:textId="0A76F4B8" w:rsidR="00A83799" w:rsidRPr="00B50307" w:rsidRDefault="007425FC" w:rsidP="000B347F">
            <w:pPr>
              <w:spacing w:after="0" w:line="240" w:lineRule="auto"/>
              <w:rPr>
                <w:rFonts w:ascii="Kievit Offc" w:eastAsia="Times New Roman" w:hAnsi="Kievit Offc" w:cstheme="minorHAnsi"/>
                <w:color w:val="000000"/>
              </w:rPr>
            </w:pPr>
            <w:r w:rsidRPr="00B50307">
              <w:rPr>
                <w:rFonts w:ascii="Kievit Offc" w:eastAsia="Times New Roman" w:hAnsi="Kievit Offc" w:cstheme="minorHAnsi"/>
                <w:color w:val="000000"/>
              </w:rPr>
              <w:t>Feedback</w:t>
            </w:r>
            <w:r w:rsidR="0092381A" w:rsidRPr="00B50307">
              <w:rPr>
                <w:rFonts w:ascii="Kievit Offc" w:eastAsia="Times New Roman" w:hAnsi="Kievit Offc" w:cstheme="minorHAnsi"/>
                <w:color w:val="000000"/>
              </w:rPr>
              <w:t xml:space="preserve"> or</w:t>
            </w:r>
            <w:r w:rsidR="00A83799" w:rsidRPr="00B50307">
              <w:rPr>
                <w:rFonts w:ascii="Kievit Offc" w:eastAsia="Times New Roman" w:hAnsi="Kievit Offc" w:cstheme="minorHAnsi"/>
                <w:color w:val="000000"/>
              </w:rPr>
              <w:t xml:space="preserve"> Peer Review </w:t>
            </w:r>
          </w:p>
        </w:tc>
        <w:tc>
          <w:tcPr>
            <w:tcW w:w="1260" w:type="dxa"/>
            <w:tcBorders>
              <w:top w:val="nil"/>
              <w:left w:val="nil"/>
              <w:bottom w:val="nil"/>
              <w:right w:val="single" w:sz="4" w:space="0" w:color="auto"/>
            </w:tcBorders>
            <w:shd w:val="clear" w:color="000000" w:fill="D9D9D9"/>
            <w:noWrap/>
            <w:vAlign w:val="bottom"/>
            <w:hideMark/>
          </w:tcPr>
          <w:p w14:paraId="103C9B63" w14:textId="77777777" w:rsidR="00A83799" w:rsidRPr="00B50307" w:rsidRDefault="00A83799" w:rsidP="000B347F">
            <w:pPr>
              <w:spacing w:after="0" w:line="240" w:lineRule="auto"/>
              <w:rPr>
                <w:rFonts w:ascii="Kievit Offc" w:eastAsia="Times New Roman" w:hAnsi="Kievit Offc" w:cstheme="minorHAnsi"/>
                <w:color w:val="000000"/>
              </w:rPr>
            </w:pPr>
            <w:r w:rsidRPr="00B50307">
              <w:rPr>
                <w:rFonts w:ascii="Kievit Offc" w:eastAsia="Times New Roman" w:hAnsi="Kievit Offc" w:cstheme="minorHAnsi"/>
                <w:color w:val="000000"/>
              </w:rPr>
              <w:t>30%</w:t>
            </w:r>
          </w:p>
        </w:tc>
        <w:tc>
          <w:tcPr>
            <w:tcW w:w="1350" w:type="dxa"/>
            <w:tcBorders>
              <w:top w:val="nil"/>
              <w:left w:val="nil"/>
              <w:bottom w:val="nil"/>
              <w:right w:val="single" w:sz="8" w:space="0" w:color="auto"/>
            </w:tcBorders>
            <w:shd w:val="clear" w:color="000000" w:fill="D9D9D9"/>
            <w:noWrap/>
            <w:vAlign w:val="bottom"/>
            <w:hideMark/>
          </w:tcPr>
          <w:p w14:paraId="0021E508" w14:textId="77777777" w:rsidR="00A83799" w:rsidRPr="00B50307" w:rsidRDefault="00A83799" w:rsidP="000B347F">
            <w:pPr>
              <w:spacing w:after="0" w:line="240" w:lineRule="auto"/>
              <w:rPr>
                <w:rFonts w:ascii="Kievit Offc" w:eastAsia="Times New Roman" w:hAnsi="Kievit Offc" w:cstheme="minorHAnsi"/>
                <w:color w:val="000000"/>
              </w:rPr>
            </w:pPr>
            <w:r w:rsidRPr="00B50307">
              <w:rPr>
                <w:rFonts w:ascii="Kievit Offc" w:eastAsia="Times New Roman" w:hAnsi="Kievit Offc" w:cstheme="minorHAnsi"/>
                <w:color w:val="000000"/>
              </w:rPr>
              <w:t> </w:t>
            </w:r>
          </w:p>
        </w:tc>
      </w:tr>
      <w:tr w:rsidR="00A83799" w:rsidRPr="00B50307" w14:paraId="5D5DA4E8" w14:textId="77777777" w:rsidTr="00B50307">
        <w:trPr>
          <w:trHeight w:val="300"/>
        </w:trPr>
        <w:tc>
          <w:tcPr>
            <w:tcW w:w="2690" w:type="dxa"/>
            <w:tcBorders>
              <w:top w:val="single" w:sz="8" w:space="0" w:color="auto"/>
              <w:left w:val="single" w:sz="8" w:space="0" w:color="auto"/>
              <w:bottom w:val="single" w:sz="8" w:space="0" w:color="auto"/>
              <w:right w:val="nil"/>
            </w:tcBorders>
            <w:noWrap/>
            <w:vAlign w:val="bottom"/>
            <w:hideMark/>
          </w:tcPr>
          <w:p w14:paraId="7CB7683A" w14:textId="77777777" w:rsidR="00A83799" w:rsidRPr="00B50307" w:rsidRDefault="00A83799" w:rsidP="000B347F">
            <w:pPr>
              <w:spacing w:after="0" w:line="240" w:lineRule="auto"/>
              <w:rPr>
                <w:rFonts w:ascii="Kievit Offc" w:eastAsia="Times New Roman" w:hAnsi="Kievit Offc" w:cstheme="minorHAnsi"/>
                <w:b/>
                <w:bCs/>
                <w:color w:val="000000"/>
              </w:rPr>
            </w:pPr>
            <w:r w:rsidRPr="00B50307">
              <w:rPr>
                <w:rFonts w:ascii="Kievit Offc" w:eastAsia="Times New Roman" w:hAnsi="Kievit Offc" w:cstheme="minorHAnsi"/>
                <w:b/>
                <w:bCs/>
                <w:color w:val="000000"/>
              </w:rPr>
              <w:t>Total Score</w:t>
            </w:r>
          </w:p>
        </w:tc>
        <w:tc>
          <w:tcPr>
            <w:tcW w:w="1260" w:type="dxa"/>
            <w:tcBorders>
              <w:top w:val="single" w:sz="8" w:space="0" w:color="auto"/>
              <w:left w:val="single" w:sz="8" w:space="0" w:color="auto"/>
              <w:bottom w:val="single" w:sz="8" w:space="0" w:color="auto"/>
              <w:right w:val="single" w:sz="8" w:space="0" w:color="auto"/>
            </w:tcBorders>
            <w:noWrap/>
            <w:vAlign w:val="bottom"/>
            <w:hideMark/>
          </w:tcPr>
          <w:p w14:paraId="23266E43" w14:textId="77777777" w:rsidR="00A83799" w:rsidRPr="00B50307" w:rsidRDefault="00A83799" w:rsidP="000B347F">
            <w:pPr>
              <w:spacing w:after="0" w:line="240" w:lineRule="auto"/>
              <w:rPr>
                <w:rFonts w:ascii="Kievit Offc" w:eastAsia="Times New Roman" w:hAnsi="Kievit Offc" w:cstheme="minorHAnsi"/>
                <w:color w:val="000000"/>
              </w:rPr>
            </w:pPr>
            <w:r w:rsidRPr="00B50307">
              <w:rPr>
                <w:rFonts w:ascii="Kievit Offc" w:eastAsia="Times New Roman" w:hAnsi="Kievit Offc" w:cstheme="minorHAnsi"/>
                <w:color w:val="000000"/>
              </w:rPr>
              <w:t>100%</w:t>
            </w:r>
          </w:p>
        </w:tc>
        <w:tc>
          <w:tcPr>
            <w:tcW w:w="1350" w:type="dxa"/>
            <w:tcBorders>
              <w:top w:val="single" w:sz="8" w:space="0" w:color="auto"/>
              <w:left w:val="nil"/>
              <w:bottom w:val="single" w:sz="8" w:space="0" w:color="auto"/>
              <w:right w:val="single" w:sz="8" w:space="0" w:color="auto"/>
            </w:tcBorders>
            <w:noWrap/>
            <w:vAlign w:val="bottom"/>
            <w:hideMark/>
          </w:tcPr>
          <w:p w14:paraId="1460B71E" w14:textId="77777777" w:rsidR="00A83799" w:rsidRPr="00B50307" w:rsidRDefault="00A83799" w:rsidP="000B347F">
            <w:pPr>
              <w:spacing w:after="0" w:line="240" w:lineRule="auto"/>
              <w:rPr>
                <w:rFonts w:ascii="Kievit Offc" w:eastAsia="Times New Roman" w:hAnsi="Kievit Offc" w:cstheme="minorHAnsi"/>
                <w:color w:val="000000"/>
              </w:rPr>
            </w:pPr>
            <w:r w:rsidRPr="00B50307">
              <w:rPr>
                <w:rFonts w:ascii="Kievit Offc" w:eastAsia="Times New Roman" w:hAnsi="Kievit Offc" w:cstheme="minorHAnsi"/>
                <w:color w:val="000000"/>
              </w:rPr>
              <w:t> </w:t>
            </w:r>
          </w:p>
        </w:tc>
      </w:tr>
      <w:bookmarkEnd w:id="2"/>
    </w:tbl>
    <w:p w14:paraId="0F7861EB" w14:textId="77777777" w:rsidR="00D215A7" w:rsidRPr="00B50307" w:rsidRDefault="00D215A7" w:rsidP="0000103F">
      <w:pPr>
        <w:pStyle w:val="paragraph"/>
        <w:spacing w:before="0" w:beforeAutospacing="0" w:after="0" w:afterAutospacing="0"/>
        <w:textAlignment w:val="baseline"/>
        <w:rPr>
          <w:rFonts w:ascii="Kievit Offc" w:hAnsi="Kievit Offc" w:cstheme="minorHAnsi"/>
          <w:b/>
          <w:bCs/>
          <w:color w:val="D73F09"/>
          <w:sz w:val="22"/>
          <w:szCs w:val="22"/>
        </w:rPr>
      </w:pPr>
    </w:p>
    <w:p w14:paraId="17132ABB" w14:textId="78056B4A" w:rsidR="000C35C3" w:rsidRPr="00B50307" w:rsidRDefault="24DBC336" w:rsidP="24DBC336">
      <w:pPr>
        <w:pStyle w:val="Heading3"/>
        <w:rPr>
          <w:rFonts w:ascii="Kievit Offc" w:eastAsia="Kievit Offc" w:hAnsi="Kievit Offc" w:cs="Kievit Offc"/>
          <w:b/>
          <w:bCs/>
          <w:color w:val="D73F09"/>
        </w:rPr>
      </w:pPr>
      <w:r w:rsidRPr="24DBC336">
        <w:rPr>
          <w:rFonts w:ascii="Kievit Offc" w:eastAsia="Kievit Offc" w:hAnsi="Kievit Offc" w:cs="Kievit Offc"/>
          <w:b/>
          <w:bCs/>
          <w:color w:val="D73F09"/>
        </w:rPr>
        <w:t xml:space="preserve">Additional Resources: </w:t>
      </w:r>
    </w:p>
    <w:p w14:paraId="3290C67E" w14:textId="4DE49DEE" w:rsidR="000C35C3" w:rsidRPr="00B50307" w:rsidRDefault="24DBC336" w:rsidP="24DBC336">
      <w:pPr>
        <w:pStyle w:val="paragraph"/>
        <w:spacing w:before="0" w:beforeAutospacing="0" w:after="0" w:afterAutospacing="0"/>
        <w:textAlignment w:val="baseline"/>
        <w:rPr>
          <w:rFonts w:ascii="Kievit Offc" w:hAnsi="Kievit Offc" w:cstheme="minorBidi"/>
          <w:sz w:val="22"/>
          <w:szCs w:val="22"/>
        </w:rPr>
      </w:pPr>
      <w:r w:rsidRPr="24DBC336">
        <w:rPr>
          <w:rFonts w:ascii="Kievit Offc" w:hAnsi="Kievit Offc" w:cstheme="minorBidi"/>
          <w:sz w:val="22"/>
          <w:szCs w:val="22"/>
        </w:rPr>
        <w:t xml:space="preserve">Please consider using the robust online resources the </w:t>
      </w:r>
      <w:hyperlink r:id="rId20">
        <w:r w:rsidRPr="24DBC336">
          <w:rPr>
            <w:rStyle w:val="Hyperlink"/>
            <w:rFonts w:ascii="Kievit Offc" w:hAnsi="Kievit Offc" w:cstheme="minorBidi"/>
            <w:b/>
            <w:bCs/>
            <w:sz w:val="22"/>
            <w:szCs w:val="22"/>
          </w:rPr>
          <w:t>Career Development Center</w:t>
        </w:r>
      </w:hyperlink>
      <w:r w:rsidRPr="24DBC336">
        <w:rPr>
          <w:rFonts w:ascii="Kievit Offc" w:hAnsi="Kievit Offc" w:cstheme="minorBidi"/>
          <w:sz w:val="22"/>
          <w:szCs w:val="22"/>
        </w:rPr>
        <w:t xml:space="preserve"> offers you and your students.  For more information on using the Career Development Center's tools, events and workshops in your classroom, please </w:t>
      </w:r>
      <w:hyperlink r:id="rId21">
        <w:r w:rsidRPr="24DBC336">
          <w:rPr>
            <w:rStyle w:val="Hyperlink"/>
            <w:rFonts w:ascii="Kievit Offc" w:hAnsi="Kievit Offc" w:cstheme="minorBidi"/>
            <w:sz w:val="22"/>
            <w:szCs w:val="22"/>
          </w:rPr>
          <w:t>visit our website</w:t>
        </w:r>
      </w:hyperlink>
      <w:r w:rsidRPr="24DBC336">
        <w:rPr>
          <w:rFonts w:ascii="Kievit Offc" w:hAnsi="Kievit Offc" w:cstheme="minorBidi"/>
          <w:sz w:val="22"/>
          <w:szCs w:val="22"/>
        </w:rPr>
        <w:t>.</w:t>
      </w:r>
    </w:p>
    <w:p w14:paraId="379EA7AD" w14:textId="461C4924" w:rsidR="00AA696C" w:rsidRPr="00942635" w:rsidRDefault="0095281C" w:rsidP="0095281C">
      <w:pPr>
        <w:spacing w:after="120" w:line="240" w:lineRule="auto"/>
        <w:jc w:val="both"/>
        <w:rPr>
          <w:rFonts w:cstheme="minorHAnsi"/>
          <w:color w:val="000000" w:themeColor="text1"/>
          <w:sz w:val="18"/>
          <w:szCs w:val="18"/>
        </w:rPr>
      </w:pPr>
      <w:r w:rsidRPr="00942635">
        <w:rPr>
          <w:rFonts w:cstheme="minorHAnsi"/>
          <w:color w:val="000000" w:themeColor="text1"/>
          <w:sz w:val="18"/>
          <w:szCs w:val="18"/>
        </w:rPr>
        <w:tab/>
      </w:r>
      <w:r w:rsidRPr="00942635">
        <w:rPr>
          <w:rFonts w:cstheme="minorHAnsi"/>
          <w:color w:val="000000" w:themeColor="text1"/>
          <w:sz w:val="18"/>
          <w:szCs w:val="18"/>
        </w:rPr>
        <w:tab/>
      </w:r>
      <w:r w:rsidRPr="00942635">
        <w:rPr>
          <w:rFonts w:cstheme="minorHAnsi"/>
          <w:color w:val="000000" w:themeColor="text1"/>
          <w:sz w:val="18"/>
          <w:szCs w:val="18"/>
        </w:rPr>
        <w:tab/>
      </w:r>
      <w:r w:rsidRPr="00942635">
        <w:rPr>
          <w:rFonts w:cstheme="minorHAnsi"/>
          <w:color w:val="000000" w:themeColor="text1"/>
          <w:sz w:val="18"/>
          <w:szCs w:val="18"/>
        </w:rPr>
        <w:tab/>
      </w:r>
      <w:r w:rsidRPr="00942635">
        <w:rPr>
          <w:rFonts w:cstheme="minorHAnsi"/>
          <w:color w:val="000000" w:themeColor="text1"/>
          <w:sz w:val="18"/>
          <w:szCs w:val="18"/>
        </w:rPr>
        <w:tab/>
      </w:r>
      <w:r w:rsidRPr="00942635">
        <w:rPr>
          <w:rFonts w:cstheme="minorHAnsi"/>
          <w:color w:val="000000" w:themeColor="text1"/>
          <w:sz w:val="18"/>
          <w:szCs w:val="18"/>
        </w:rPr>
        <w:tab/>
      </w:r>
    </w:p>
    <w:p w14:paraId="511D430C" w14:textId="77777777" w:rsidR="00163BC4" w:rsidRPr="00942635" w:rsidRDefault="00163BC4" w:rsidP="0095281C">
      <w:pPr>
        <w:spacing w:after="120" w:line="240" w:lineRule="auto"/>
        <w:jc w:val="both"/>
        <w:rPr>
          <w:rFonts w:cstheme="minorHAnsi"/>
          <w:color w:val="000000" w:themeColor="text1"/>
          <w:sz w:val="18"/>
          <w:szCs w:val="18"/>
        </w:rPr>
      </w:pPr>
    </w:p>
    <w:p w14:paraId="2748B007" w14:textId="77777777" w:rsidR="00B50307" w:rsidRDefault="00B50307" w:rsidP="00B50307">
      <w:pPr>
        <w:rPr>
          <w:rFonts w:cstheme="minorHAnsi"/>
          <w:color w:val="000000" w:themeColor="text1"/>
          <w:sz w:val="18"/>
          <w:szCs w:val="18"/>
        </w:rPr>
      </w:pPr>
    </w:p>
    <w:p w14:paraId="4D408DF6" w14:textId="77777777" w:rsidR="00B50307" w:rsidRDefault="00B50307" w:rsidP="00B50307">
      <w:pPr>
        <w:rPr>
          <w:rFonts w:cstheme="minorHAnsi"/>
          <w:color w:val="000000" w:themeColor="text1"/>
          <w:sz w:val="18"/>
          <w:szCs w:val="18"/>
        </w:rPr>
      </w:pPr>
    </w:p>
    <w:p w14:paraId="5EBFE250" w14:textId="77777777" w:rsidR="00B50307" w:rsidRDefault="00B50307" w:rsidP="00B50307">
      <w:pPr>
        <w:rPr>
          <w:rFonts w:cstheme="minorHAnsi"/>
          <w:color w:val="000000" w:themeColor="text1"/>
          <w:sz w:val="18"/>
          <w:szCs w:val="18"/>
        </w:rPr>
      </w:pPr>
    </w:p>
    <w:p w14:paraId="2D208529" w14:textId="77777777" w:rsidR="00A06774" w:rsidRDefault="00A06774" w:rsidP="00B50307">
      <w:pPr>
        <w:rPr>
          <w:rFonts w:cstheme="minorHAnsi"/>
          <w:color w:val="000000" w:themeColor="text1"/>
          <w:sz w:val="18"/>
          <w:szCs w:val="18"/>
        </w:rPr>
      </w:pPr>
    </w:p>
    <w:p w14:paraId="6E09B624" w14:textId="77777777" w:rsidR="00A06774" w:rsidRDefault="00A06774" w:rsidP="00B50307">
      <w:pPr>
        <w:rPr>
          <w:rFonts w:cstheme="minorHAnsi"/>
          <w:color w:val="000000" w:themeColor="text1"/>
          <w:sz w:val="18"/>
          <w:szCs w:val="18"/>
        </w:rPr>
      </w:pPr>
    </w:p>
    <w:p w14:paraId="02A6223E" w14:textId="77777777" w:rsidR="00A06774" w:rsidRDefault="00A06774" w:rsidP="00B50307">
      <w:pPr>
        <w:rPr>
          <w:rFonts w:cstheme="minorHAnsi"/>
          <w:color w:val="000000" w:themeColor="text1"/>
          <w:sz w:val="18"/>
          <w:szCs w:val="18"/>
        </w:rPr>
      </w:pPr>
      <w:bookmarkStart w:id="3" w:name="_Hlk213394981"/>
    </w:p>
    <w:p w14:paraId="6FCB9714" w14:textId="77777777" w:rsidR="00B50307" w:rsidRDefault="00B50307" w:rsidP="00B50307">
      <w:pPr>
        <w:rPr>
          <w:rFonts w:cstheme="minorHAnsi"/>
          <w:color w:val="000000" w:themeColor="text1"/>
          <w:sz w:val="18"/>
          <w:szCs w:val="18"/>
        </w:rPr>
      </w:pPr>
    </w:p>
    <w:p w14:paraId="69589D62" w14:textId="77777777" w:rsidR="00A06774" w:rsidRPr="0074108F" w:rsidRDefault="00A06774" w:rsidP="00A06774">
      <w:pPr>
        <w:spacing w:after="0"/>
        <w:rPr>
          <w:b/>
          <w:bCs/>
          <w:sz w:val="20"/>
          <w:szCs w:val="20"/>
        </w:rPr>
      </w:pPr>
      <w:r w:rsidRPr="0074108F">
        <w:rPr>
          <w:noProof/>
          <w:sz w:val="20"/>
          <w:szCs w:val="20"/>
        </w:rPr>
        <w:drawing>
          <wp:anchor distT="0" distB="0" distL="114300" distR="114300" simplePos="0" relativeHeight="251683840" behindDoc="1" locked="0" layoutInCell="1" allowOverlap="1" wp14:anchorId="51AE56AD" wp14:editId="284011A7">
            <wp:simplePos x="0" y="0"/>
            <wp:positionH relativeFrom="margin">
              <wp:align>right</wp:align>
            </wp:positionH>
            <wp:positionV relativeFrom="paragraph">
              <wp:posOffset>8890</wp:posOffset>
            </wp:positionV>
            <wp:extent cx="1805940" cy="575945"/>
            <wp:effectExtent l="0" t="0" r="3810" b="0"/>
            <wp:wrapNone/>
            <wp:docPr id="1247147383" name="Picture 2" descr="Orego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regon State University Log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5940" cy="575945"/>
                    </a:xfrm>
                    <a:prstGeom prst="rect">
                      <a:avLst/>
                    </a:prstGeom>
                    <a:noFill/>
                  </pic:spPr>
                </pic:pic>
              </a:graphicData>
            </a:graphic>
            <wp14:sizeRelH relativeFrom="page">
              <wp14:pctWidth>0</wp14:pctWidth>
            </wp14:sizeRelH>
            <wp14:sizeRelV relativeFrom="page">
              <wp14:pctHeight>0</wp14:pctHeight>
            </wp14:sizeRelV>
          </wp:anchor>
        </w:drawing>
      </w:r>
      <w:r w:rsidRPr="0074108F">
        <w:rPr>
          <w:sz w:val="20"/>
          <w:szCs w:val="20"/>
        </w:rPr>
        <w:t>Designed and created by the:</w:t>
      </w:r>
      <w:r w:rsidRPr="0074108F">
        <w:rPr>
          <w:b/>
          <w:bCs/>
          <w:sz w:val="20"/>
          <w:szCs w:val="20"/>
        </w:rPr>
        <w:br/>
      </w:r>
      <w:r w:rsidRPr="0074108F">
        <w:rPr>
          <w:b/>
          <w:bCs/>
          <w:color w:val="D73F09"/>
          <w:sz w:val="40"/>
          <w:szCs w:val="40"/>
        </w:rPr>
        <w:t>Career Development Center</w:t>
      </w:r>
      <w:r w:rsidRPr="0074108F">
        <w:rPr>
          <w:color w:val="D73F09"/>
          <w:sz w:val="40"/>
          <w:szCs w:val="40"/>
        </w:rPr>
        <w:tab/>
      </w:r>
      <w:r w:rsidRPr="0074108F">
        <w:rPr>
          <w:sz w:val="20"/>
          <w:szCs w:val="20"/>
        </w:rPr>
        <w:tab/>
      </w:r>
      <w:r w:rsidRPr="0074108F">
        <w:rPr>
          <w:sz w:val="20"/>
          <w:szCs w:val="20"/>
        </w:rPr>
        <w:tab/>
      </w:r>
      <w:r w:rsidRPr="0074108F">
        <w:rPr>
          <w:sz w:val="20"/>
          <w:szCs w:val="20"/>
        </w:rPr>
        <w:tab/>
      </w:r>
      <w:r w:rsidRPr="0074108F">
        <w:rPr>
          <w:sz w:val="20"/>
          <w:szCs w:val="20"/>
        </w:rPr>
        <w:tab/>
      </w:r>
      <w:r w:rsidRPr="0074108F">
        <w:rPr>
          <w:sz w:val="20"/>
          <w:szCs w:val="20"/>
        </w:rPr>
        <w:tab/>
      </w:r>
      <w:r w:rsidRPr="0074108F">
        <w:rPr>
          <w:sz w:val="20"/>
          <w:szCs w:val="20"/>
        </w:rPr>
        <w:tab/>
      </w:r>
      <w:r w:rsidRPr="0074108F">
        <w:rPr>
          <w:sz w:val="20"/>
          <w:szCs w:val="20"/>
        </w:rPr>
        <w:tab/>
      </w:r>
      <w:r w:rsidRPr="0074108F">
        <w:rPr>
          <w:sz w:val="20"/>
          <w:szCs w:val="20"/>
        </w:rPr>
        <w:tab/>
      </w:r>
      <w:r w:rsidRPr="0074108F">
        <w:rPr>
          <w:sz w:val="20"/>
          <w:szCs w:val="20"/>
        </w:rPr>
        <w:tab/>
      </w:r>
      <w:r w:rsidRPr="0074108F">
        <w:rPr>
          <w:sz w:val="20"/>
          <w:szCs w:val="20"/>
        </w:rPr>
        <w:tab/>
      </w:r>
    </w:p>
    <w:p w14:paraId="462834FA" w14:textId="4FA4309A" w:rsidR="00865C54" w:rsidRPr="003E2663" w:rsidRDefault="00A06774" w:rsidP="003E2663">
      <w:pPr>
        <w:spacing w:after="0"/>
        <w:rPr>
          <w:sz w:val="18"/>
          <w:szCs w:val="18"/>
        </w:rPr>
      </w:pPr>
      <w:hyperlink r:id="rId23" w:history="1">
        <w:r w:rsidRPr="0074108F">
          <w:rPr>
            <w:rStyle w:val="Hyperlink"/>
            <w:sz w:val="18"/>
            <w:szCs w:val="18"/>
          </w:rPr>
          <w:t>career@oregonstate.edu</w:t>
        </w:r>
      </w:hyperlink>
      <w:bookmarkEnd w:id="3"/>
    </w:p>
    <w:sectPr w:rsidR="00865C54" w:rsidRPr="003E2663" w:rsidSect="00A23BA6">
      <w:footerReference w:type="default" r:id="rId24"/>
      <w:pgSz w:w="12240" w:h="15840"/>
      <w:pgMar w:top="1008" w:right="1008" w:bottom="1008" w:left="1008"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9EB7D" w14:textId="77777777" w:rsidR="00623BD5" w:rsidRDefault="00623BD5" w:rsidP="00A23BA6">
      <w:pPr>
        <w:spacing w:after="0" w:line="240" w:lineRule="auto"/>
      </w:pPr>
      <w:r>
        <w:separator/>
      </w:r>
    </w:p>
  </w:endnote>
  <w:endnote w:type="continuationSeparator" w:id="0">
    <w:p w14:paraId="20F4EECF" w14:textId="77777777" w:rsidR="00623BD5" w:rsidRDefault="00623BD5" w:rsidP="00A23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tratum2 Medium">
    <w:altName w:val="Calibri"/>
    <w:panose1 w:val="020B0506030000020004"/>
    <w:charset w:val="4D"/>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Kievit Offc">
    <w:altName w:val="Calibri"/>
    <w:panose1 w:val="020B0604020202020204"/>
    <w:charset w:val="00"/>
    <w:family w:val="swiss"/>
    <w:pitch w:val="variable"/>
    <w:sig w:usb0="A00000EF" w:usb1="4000205B" w:usb2="00000000" w:usb3="00000000" w:csb0="00000001" w:csb1="00000000"/>
  </w:font>
  <w:font w:name="Georgia">
    <w:panose1 w:val="02040502050405020303"/>
    <w:charset w:val="00"/>
    <w:family w:val="roman"/>
    <w:pitch w:val="variable"/>
    <w:sig w:usb0="00000287" w:usb1="00000000" w:usb2="00000000" w:usb3="00000000" w:csb0="0000009F" w:csb1="00000000"/>
  </w:font>
  <w:font w:name="Stratum2 Bold">
    <w:altName w:val="Calibri"/>
    <w:panose1 w:val="020B0506030000020004"/>
    <w:charset w:val="4D"/>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677852"/>
      <w:docPartObj>
        <w:docPartGallery w:val="Page Numbers (Bottom of Page)"/>
        <w:docPartUnique/>
      </w:docPartObj>
    </w:sdtPr>
    <w:sdtEndPr>
      <w:rPr>
        <w:rFonts w:asciiTheme="majorHAnsi" w:hAnsiTheme="majorHAnsi" w:cstheme="majorBidi"/>
        <w:noProof/>
        <w:sz w:val="18"/>
        <w:szCs w:val="18"/>
      </w:rPr>
    </w:sdtEndPr>
    <w:sdtContent>
      <w:p w14:paraId="0DA9F962" w14:textId="37FF69A2" w:rsidR="00A23BA6" w:rsidRPr="00A23BA6" w:rsidRDefault="00A23BA6">
        <w:pPr>
          <w:pStyle w:val="Footer"/>
          <w:jc w:val="right"/>
          <w:rPr>
            <w:rFonts w:asciiTheme="majorHAnsi" w:hAnsiTheme="majorHAnsi" w:cstheme="majorHAnsi"/>
            <w:sz w:val="18"/>
            <w:szCs w:val="18"/>
          </w:rPr>
        </w:pPr>
        <w:r w:rsidRPr="00A23BA6">
          <w:rPr>
            <w:rFonts w:asciiTheme="majorHAnsi" w:hAnsiTheme="majorHAnsi" w:cstheme="majorHAnsi"/>
            <w:sz w:val="18"/>
            <w:szCs w:val="18"/>
          </w:rPr>
          <w:fldChar w:fldCharType="begin"/>
        </w:r>
        <w:r w:rsidRPr="00A23BA6">
          <w:rPr>
            <w:rFonts w:asciiTheme="majorHAnsi" w:hAnsiTheme="majorHAnsi" w:cstheme="majorHAnsi"/>
            <w:sz w:val="18"/>
            <w:szCs w:val="18"/>
          </w:rPr>
          <w:instrText xml:space="preserve"> PAGE   \* MERGEFORMAT </w:instrText>
        </w:r>
        <w:r w:rsidRPr="00A23BA6">
          <w:rPr>
            <w:rFonts w:asciiTheme="majorHAnsi" w:hAnsiTheme="majorHAnsi" w:cstheme="majorHAnsi"/>
            <w:sz w:val="18"/>
            <w:szCs w:val="18"/>
          </w:rPr>
          <w:fldChar w:fldCharType="separate"/>
        </w:r>
        <w:r w:rsidRPr="00A23BA6">
          <w:rPr>
            <w:rFonts w:asciiTheme="majorHAnsi" w:hAnsiTheme="majorHAnsi" w:cstheme="majorHAnsi"/>
            <w:noProof/>
            <w:sz w:val="18"/>
            <w:szCs w:val="18"/>
          </w:rPr>
          <w:t>2</w:t>
        </w:r>
        <w:r w:rsidRPr="00A23BA6">
          <w:rPr>
            <w:rFonts w:asciiTheme="majorHAnsi" w:hAnsiTheme="majorHAnsi" w:cstheme="majorHAnsi"/>
            <w:noProof/>
            <w:sz w:val="18"/>
            <w:szCs w:val="18"/>
          </w:rPr>
          <w:fldChar w:fldCharType="end"/>
        </w:r>
      </w:p>
    </w:sdtContent>
  </w:sdt>
  <w:p w14:paraId="40AAFF21" w14:textId="77777777" w:rsidR="00A23BA6" w:rsidRDefault="00A23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5ECF4" w14:textId="77777777" w:rsidR="00623BD5" w:rsidRDefault="00623BD5" w:rsidP="00A23BA6">
      <w:pPr>
        <w:spacing w:after="0" w:line="240" w:lineRule="auto"/>
      </w:pPr>
      <w:r>
        <w:separator/>
      </w:r>
    </w:p>
  </w:footnote>
  <w:footnote w:type="continuationSeparator" w:id="0">
    <w:p w14:paraId="27B853CA" w14:textId="77777777" w:rsidR="00623BD5" w:rsidRDefault="00623BD5" w:rsidP="00A23BA6">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cat+DkYOVJxz5x" int2:id="AF7KWPGb">
      <int2:state int2:value="Rejected" int2:type="spell"/>
    </int2:textHash>
    <int2:bookmark int2:bookmarkName="_Int_SZ2NWsGW" int2:invalidationBookmarkName="" int2:hashCode="V3fmU2Bo8au+ER" int2:id="Tnb6olGH">
      <int2:state int2:value="Rejected" int2:type="gram"/>
    </int2:bookmark>
    <int2:bookmark int2:bookmarkName="_Int_28PmOyzX" int2:invalidationBookmarkName="" int2:hashCode="jL0KdMbv2zmUOy" int2:id="7D1jOVPl">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712C0"/>
    <w:multiLevelType w:val="hybridMultilevel"/>
    <w:tmpl w:val="196CC1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997394"/>
    <w:multiLevelType w:val="hybridMultilevel"/>
    <w:tmpl w:val="840A0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DB28D5"/>
    <w:multiLevelType w:val="hybridMultilevel"/>
    <w:tmpl w:val="8EF4CAF0"/>
    <w:lvl w:ilvl="0" w:tplc="782E0A04">
      <w:numFmt w:val="bullet"/>
      <w:lvlText w:val=""/>
      <w:lvlJc w:val="left"/>
      <w:pPr>
        <w:ind w:left="720" w:hanging="360"/>
      </w:pPr>
      <w:rPr>
        <w:rFonts w:ascii="Symbol" w:eastAsia="Times New Roman" w:hAnsi="Symbol" w:cs="Segoe UI"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C965A2"/>
    <w:multiLevelType w:val="hybridMultilevel"/>
    <w:tmpl w:val="ECE48C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BF4AED"/>
    <w:multiLevelType w:val="hybridMultilevel"/>
    <w:tmpl w:val="09183996"/>
    <w:lvl w:ilvl="0" w:tplc="AC9C7A0E">
      <w:start w:val="1"/>
      <w:numFmt w:val="decimal"/>
      <w:lvlText w:val="%1."/>
      <w:lvlJc w:val="left"/>
      <w:pPr>
        <w:ind w:left="720" w:hanging="360"/>
      </w:pPr>
      <w:rPr>
        <w:rFonts w:eastAsia="Times New Roman" w:cs="Segoe U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0282519">
    <w:abstractNumId w:val="3"/>
  </w:num>
  <w:num w:numId="2" w16cid:durableId="1725178371">
    <w:abstractNumId w:val="0"/>
  </w:num>
  <w:num w:numId="3" w16cid:durableId="544562100">
    <w:abstractNumId w:val="4"/>
  </w:num>
  <w:num w:numId="4" w16cid:durableId="617414903">
    <w:abstractNumId w:val="2"/>
  </w:num>
  <w:num w:numId="5" w16cid:durableId="734544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817"/>
    <w:rsid w:val="0000103F"/>
    <w:rsid w:val="0001108D"/>
    <w:rsid w:val="00027568"/>
    <w:rsid w:val="00032EBC"/>
    <w:rsid w:val="0004149D"/>
    <w:rsid w:val="00042AED"/>
    <w:rsid w:val="00045399"/>
    <w:rsid w:val="00045AAF"/>
    <w:rsid w:val="00050669"/>
    <w:rsid w:val="00062AFA"/>
    <w:rsid w:val="00063267"/>
    <w:rsid w:val="00073052"/>
    <w:rsid w:val="00077B68"/>
    <w:rsid w:val="00081F58"/>
    <w:rsid w:val="000A4277"/>
    <w:rsid w:val="000A4978"/>
    <w:rsid w:val="000A4CC1"/>
    <w:rsid w:val="000B1F58"/>
    <w:rsid w:val="000B5E15"/>
    <w:rsid w:val="000C35C3"/>
    <w:rsid w:val="000D3332"/>
    <w:rsid w:val="000D3372"/>
    <w:rsid w:val="000D35EB"/>
    <w:rsid w:val="000E4E89"/>
    <w:rsid w:val="000F2746"/>
    <w:rsid w:val="00105495"/>
    <w:rsid w:val="001061A4"/>
    <w:rsid w:val="0011487B"/>
    <w:rsid w:val="00117BF3"/>
    <w:rsid w:val="00126AEA"/>
    <w:rsid w:val="00130910"/>
    <w:rsid w:val="001424F8"/>
    <w:rsid w:val="00145CD8"/>
    <w:rsid w:val="00147C86"/>
    <w:rsid w:val="00154F6E"/>
    <w:rsid w:val="00160E18"/>
    <w:rsid w:val="00163BC4"/>
    <w:rsid w:val="00165E43"/>
    <w:rsid w:val="00167D50"/>
    <w:rsid w:val="001702BB"/>
    <w:rsid w:val="00174721"/>
    <w:rsid w:val="00186433"/>
    <w:rsid w:val="00194E44"/>
    <w:rsid w:val="001951F3"/>
    <w:rsid w:val="001A4B2F"/>
    <w:rsid w:val="001A5C53"/>
    <w:rsid w:val="001B6085"/>
    <w:rsid w:val="001C7306"/>
    <w:rsid w:val="001E5104"/>
    <w:rsid w:val="001F4D5E"/>
    <w:rsid w:val="00200477"/>
    <w:rsid w:val="00203EAA"/>
    <w:rsid w:val="00206766"/>
    <w:rsid w:val="00227754"/>
    <w:rsid w:val="002307D2"/>
    <w:rsid w:val="00247762"/>
    <w:rsid w:val="002567E1"/>
    <w:rsid w:val="00257013"/>
    <w:rsid w:val="00264317"/>
    <w:rsid w:val="0026548C"/>
    <w:rsid w:val="00274C38"/>
    <w:rsid w:val="002815FA"/>
    <w:rsid w:val="00282555"/>
    <w:rsid w:val="002934B6"/>
    <w:rsid w:val="002A2E99"/>
    <w:rsid w:val="002A5987"/>
    <w:rsid w:val="002B1BA4"/>
    <w:rsid w:val="002B4AAF"/>
    <w:rsid w:val="002B6952"/>
    <w:rsid w:val="002B6D99"/>
    <w:rsid w:val="002C1006"/>
    <w:rsid w:val="002C536F"/>
    <w:rsid w:val="002C56BD"/>
    <w:rsid w:val="00301771"/>
    <w:rsid w:val="003026D6"/>
    <w:rsid w:val="00304852"/>
    <w:rsid w:val="00315C1A"/>
    <w:rsid w:val="00340BFE"/>
    <w:rsid w:val="00354482"/>
    <w:rsid w:val="00381ED7"/>
    <w:rsid w:val="003920AE"/>
    <w:rsid w:val="003A2DC6"/>
    <w:rsid w:val="003B0A15"/>
    <w:rsid w:val="003C3B01"/>
    <w:rsid w:val="003C7A47"/>
    <w:rsid w:val="003D0822"/>
    <w:rsid w:val="003D51ED"/>
    <w:rsid w:val="003E0EC6"/>
    <w:rsid w:val="003E2663"/>
    <w:rsid w:val="003E3E0E"/>
    <w:rsid w:val="003E61B1"/>
    <w:rsid w:val="003F0F83"/>
    <w:rsid w:val="003F14A2"/>
    <w:rsid w:val="003F2B26"/>
    <w:rsid w:val="003F5B8E"/>
    <w:rsid w:val="00403373"/>
    <w:rsid w:val="00404B64"/>
    <w:rsid w:val="00422520"/>
    <w:rsid w:val="00426C6E"/>
    <w:rsid w:val="00430358"/>
    <w:rsid w:val="00442539"/>
    <w:rsid w:val="00452A8B"/>
    <w:rsid w:val="00454E0B"/>
    <w:rsid w:val="00477786"/>
    <w:rsid w:val="004938F8"/>
    <w:rsid w:val="004B0222"/>
    <w:rsid w:val="004B6D44"/>
    <w:rsid w:val="004B7E40"/>
    <w:rsid w:val="004C0C9B"/>
    <w:rsid w:val="004C1C3F"/>
    <w:rsid w:val="004C4267"/>
    <w:rsid w:val="004C6B1B"/>
    <w:rsid w:val="004D6332"/>
    <w:rsid w:val="004D6F1B"/>
    <w:rsid w:val="004E7020"/>
    <w:rsid w:val="004E7DC9"/>
    <w:rsid w:val="0050101F"/>
    <w:rsid w:val="00526A3F"/>
    <w:rsid w:val="00531C5E"/>
    <w:rsid w:val="00532118"/>
    <w:rsid w:val="0053683E"/>
    <w:rsid w:val="00540C14"/>
    <w:rsid w:val="0054319A"/>
    <w:rsid w:val="00552306"/>
    <w:rsid w:val="00553D2E"/>
    <w:rsid w:val="00560C15"/>
    <w:rsid w:val="00564B7A"/>
    <w:rsid w:val="00565F49"/>
    <w:rsid w:val="00575950"/>
    <w:rsid w:val="00575963"/>
    <w:rsid w:val="00576DF5"/>
    <w:rsid w:val="00582D7F"/>
    <w:rsid w:val="00584D66"/>
    <w:rsid w:val="00586527"/>
    <w:rsid w:val="005A2FA5"/>
    <w:rsid w:val="005A3C5F"/>
    <w:rsid w:val="005A6385"/>
    <w:rsid w:val="005A7545"/>
    <w:rsid w:val="005B6488"/>
    <w:rsid w:val="005C33E9"/>
    <w:rsid w:val="005D4419"/>
    <w:rsid w:val="005D5D15"/>
    <w:rsid w:val="005E63A6"/>
    <w:rsid w:val="005F3CBC"/>
    <w:rsid w:val="005F4239"/>
    <w:rsid w:val="005F50CF"/>
    <w:rsid w:val="00606B4F"/>
    <w:rsid w:val="00611CB3"/>
    <w:rsid w:val="00613CC7"/>
    <w:rsid w:val="00613CF1"/>
    <w:rsid w:val="00623BD5"/>
    <w:rsid w:val="00630D29"/>
    <w:rsid w:val="00634E61"/>
    <w:rsid w:val="0064041E"/>
    <w:rsid w:val="00642EE1"/>
    <w:rsid w:val="00643AFA"/>
    <w:rsid w:val="00655A50"/>
    <w:rsid w:val="00657076"/>
    <w:rsid w:val="0067777B"/>
    <w:rsid w:val="006855E2"/>
    <w:rsid w:val="00687771"/>
    <w:rsid w:val="0069346E"/>
    <w:rsid w:val="006B0E92"/>
    <w:rsid w:val="006C1E45"/>
    <w:rsid w:val="006C4EEE"/>
    <w:rsid w:val="006C5DB0"/>
    <w:rsid w:val="006D6A40"/>
    <w:rsid w:val="006E7FE3"/>
    <w:rsid w:val="006F22CD"/>
    <w:rsid w:val="00707AD1"/>
    <w:rsid w:val="00732655"/>
    <w:rsid w:val="0073535E"/>
    <w:rsid w:val="007425FC"/>
    <w:rsid w:val="00765183"/>
    <w:rsid w:val="00772F58"/>
    <w:rsid w:val="00775E4F"/>
    <w:rsid w:val="00782866"/>
    <w:rsid w:val="00785758"/>
    <w:rsid w:val="00791DBA"/>
    <w:rsid w:val="00793D68"/>
    <w:rsid w:val="0079713F"/>
    <w:rsid w:val="007A253C"/>
    <w:rsid w:val="007B0805"/>
    <w:rsid w:val="007D14E8"/>
    <w:rsid w:val="007D1827"/>
    <w:rsid w:val="007E2D2F"/>
    <w:rsid w:val="007F71FA"/>
    <w:rsid w:val="00805FE2"/>
    <w:rsid w:val="00811767"/>
    <w:rsid w:val="00811E53"/>
    <w:rsid w:val="00817CA4"/>
    <w:rsid w:val="00821A12"/>
    <w:rsid w:val="00825F5B"/>
    <w:rsid w:val="00836E5E"/>
    <w:rsid w:val="008449D8"/>
    <w:rsid w:val="008466B7"/>
    <w:rsid w:val="008577B5"/>
    <w:rsid w:val="00865C54"/>
    <w:rsid w:val="00873AD5"/>
    <w:rsid w:val="008817AF"/>
    <w:rsid w:val="00881896"/>
    <w:rsid w:val="00887743"/>
    <w:rsid w:val="008A629A"/>
    <w:rsid w:val="008B32C6"/>
    <w:rsid w:val="008B3E2A"/>
    <w:rsid w:val="008B60CB"/>
    <w:rsid w:val="008C0640"/>
    <w:rsid w:val="008D1581"/>
    <w:rsid w:val="008E545A"/>
    <w:rsid w:val="00904359"/>
    <w:rsid w:val="00913913"/>
    <w:rsid w:val="0092381A"/>
    <w:rsid w:val="00927D1B"/>
    <w:rsid w:val="00931DA5"/>
    <w:rsid w:val="0093268F"/>
    <w:rsid w:val="00942635"/>
    <w:rsid w:val="0094693B"/>
    <w:rsid w:val="00950405"/>
    <w:rsid w:val="009524FB"/>
    <w:rsid w:val="0095281C"/>
    <w:rsid w:val="009551E1"/>
    <w:rsid w:val="00964440"/>
    <w:rsid w:val="009678A5"/>
    <w:rsid w:val="00971DF9"/>
    <w:rsid w:val="009802DF"/>
    <w:rsid w:val="00981723"/>
    <w:rsid w:val="009932EC"/>
    <w:rsid w:val="009A102D"/>
    <w:rsid w:val="009C118C"/>
    <w:rsid w:val="009D4FE2"/>
    <w:rsid w:val="009E1996"/>
    <w:rsid w:val="009E3156"/>
    <w:rsid w:val="00A02D27"/>
    <w:rsid w:val="00A0598A"/>
    <w:rsid w:val="00A06774"/>
    <w:rsid w:val="00A073D0"/>
    <w:rsid w:val="00A1168C"/>
    <w:rsid w:val="00A1601A"/>
    <w:rsid w:val="00A23BA6"/>
    <w:rsid w:val="00A32BDF"/>
    <w:rsid w:val="00A34FD0"/>
    <w:rsid w:val="00A360A7"/>
    <w:rsid w:val="00A5084F"/>
    <w:rsid w:val="00A52699"/>
    <w:rsid w:val="00A55939"/>
    <w:rsid w:val="00A56F6D"/>
    <w:rsid w:val="00A747C5"/>
    <w:rsid w:val="00A80713"/>
    <w:rsid w:val="00A81F10"/>
    <w:rsid w:val="00A83799"/>
    <w:rsid w:val="00A86F85"/>
    <w:rsid w:val="00A90773"/>
    <w:rsid w:val="00A95D00"/>
    <w:rsid w:val="00AA0AB6"/>
    <w:rsid w:val="00AA1BD2"/>
    <w:rsid w:val="00AA4108"/>
    <w:rsid w:val="00AA696C"/>
    <w:rsid w:val="00AB4503"/>
    <w:rsid w:val="00AC5853"/>
    <w:rsid w:val="00AC6001"/>
    <w:rsid w:val="00AC7863"/>
    <w:rsid w:val="00AD0627"/>
    <w:rsid w:val="00AD4896"/>
    <w:rsid w:val="00AE433A"/>
    <w:rsid w:val="00AF2966"/>
    <w:rsid w:val="00AF42C6"/>
    <w:rsid w:val="00AF7077"/>
    <w:rsid w:val="00AF7E78"/>
    <w:rsid w:val="00B023F3"/>
    <w:rsid w:val="00B06D44"/>
    <w:rsid w:val="00B13C3A"/>
    <w:rsid w:val="00B14EF0"/>
    <w:rsid w:val="00B234B0"/>
    <w:rsid w:val="00B26655"/>
    <w:rsid w:val="00B46539"/>
    <w:rsid w:val="00B50307"/>
    <w:rsid w:val="00B51E81"/>
    <w:rsid w:val="00B547EA"/>
    <w:rsid w:val="00B611B1"/>
    <w:rsid w:val="00B6385D"/>
    <w:rsid w:val="00B7267B"/>
    <w:rsid w:val="00BA511F"/>
    <w:rsid w:val="00BC06EE"/>
    <w:rsid w:val="00BC12C4"/>
    <w:rsid w:val="00BC465B"/>
    <w:rsid w:val="00BE0603"/>
    <w:rsid w:val="00BE4C7C"/>
    <w:rsid w:val="00BE4F20"/>
    <w:rsid w:val="00BE521A"/>
    <w:rsid w:val="00BE7048"/>
    <w:rsid w:val="00C02746"/>
    <w:rsid w:val="00C1045D"/>
    <w:rsid w:val="00C10F55"/>
    <w:rsid w:val="00C1672F"/>
    <w:rsid w:val="00C22806"/>
    <w:rsid w:val="00C24A4E"/>
    <w:rsid w:val="00C33AA9"/>
    <w:rsid w:val="00C36EF8"/>
    <w:rsid w:val="00C40910"/>
    <w:rsid w:val="00C47355"/>
    <w:rsid w:val="00C51321"/>
    <w:rsid w:val="00C62DEC"/>
    <w:rsid w:val="00C81FDE"/>
    <w:rsid w:val="00C84269"/>
    <w:rsid w:val="00C90D83"/>
    <w:rsid w:val="00CA7E00"/>
    <w:rsid w:val="00CA7EB2"/>
    <w:rsid w:val="00CB0238"/>
    <w:rsid w:val="00CB0751"/>
    <w:rsid w:val="00CB08E3"/>
    <w:rsid w:val="00CB27D4"/>
    <w:rsid w:val="00CB5EE0"/>
    <w:rsid w:val="00CC4759"/>
    <w:rsid w:val="00CC4A4A"/>
    <w:rsid w:val="00CD52F5"/>
    <w:rsid w:val="00CE5248"/>
    <w:rsid w:val="00CF7010"/>
    <w:rsid w:val="00CF75CF"/>
    <w:rsid w:val="00D0366E"/>
    <w:rsid w:val="00D05D1E"/>
    <w:rsid w:val="00D06422"/>
    <w:rsid w:val="00D11490"/>
    <w:rsid w:val="00D1326B"/>
    <w:rsid w:val="00D207ED"/>
    <w:rsid w:val="00D215A7"/>
    <w:rsid w:val="00D22B98"/>
    <w:rsid w:val="00D23BAA"/>
    <w:rsid w:val="00D250EF"/>
    <w:rsid w:val="00D36AC8"/>
    <w:rsid w:val="00D46CF3"/>
    <w:rsid w:val="00D57E5C"/>
    <w:rsid w:val="00D67648"/>
    <w:rsid w:val="00D73A1E"/>
    <w:rsid w:val="00D77C39"/>
    <w:rsid w:val="00DA370A"/>
    <w:rsid w:val="00DD14DB"/>
    <w:rsid w:val="00DD3542"/>
    <w:rsid w:val="00DD3953"/>
    <w:rsid w:val="00DD41EC"/>
    <w:rsid w:val="00DE2F41"/>
    <w:rsid w:val="00E0695B"/>
    <w:rsid w:val="00E130F8"/>
    <w:rsid w:val="00E21C3C"/>
    <w:rsid w:val="00E2319E"/>
    <w:rsid w:val="00E26D32"/>
    <w:rsid w:val="00E337D6"/>
    <w:rsid w:val="00E376E1"/>
    <w:rsid w:val="00E402F2"/>
    <w:rsid w:val="00E5036E"/>
    <w:rsid w:val="00E57E76"/>
    <w:rsid w:val="00E67CD1"/>
    <w:rsid w:val="00E877F8"/>
    <w:rsid w:val="00EA6D9A"/>
    <w:rsid w:val="00EA71CA"/>
    <w:rsid w:val="00EB5E3B"/>
    <w:rsid w:val="00EB6F2F"/>
    <w:rsid w:val="00EC0FD5"/>
    <w:rsid w:val="00EC32D4"/>
    <w:rsid w:val="00ED23A2"/>
    <w:rsid w:val="00ED71E9"/>
    <w:rsid w:val="00EF5851"/>
    <w:rsid w:val="00EF7691"/>
    <w:rsid w:val="00F01817"/>
    <w:rsid w:val="00F02620"/>
    <w:rsid w:val="00F0401A"/>
    <w:rsid w:val="00F10914"/>
    <w:rsid w:val="00F12695"/>
    <w:rsid w:val="00F2219E"/>
    <w:rsid w:val="00F31904"/>
    <w:rsid w:val="00F32BE3"/>
    <w:rsid w:val="00F35482"/>
    <w:rsid w:val="00F40BAF"/>
    <w:rsid w:val="00F40D3A"/>
    <w:rsid w:val="00F423EC"/>
    <w:rsid w:val="00F42411"/>
    <w:rsid w:val="00F55CFE"/>
    <w:rsid w:val="00F6242E"/>
    <w:rsid w:val="00F85D20"/>
    <w:rsid w:val="00F974C2"/>
    <w:rsid w:val="00F978E9"/>
    <w:rsid w:val="00FA2E86"/>
    <w:rsid w:val="00FA44B7"/>
    <w:rsid w:val="00FD4F72"/>
    <w:rsid w:val="00FD5F0A"/>
    <w:rsid w:val="00FD645A"/>
    <w:rsid w:val="00FE3E1E"/>
    <w:rsid w:val="0A6239ED"/>
    <w:rsid w:val="0BBF106B"/>
    <w:rsid w:val="24DBC336"/>
    <w:rsid w:val="2ACC060E"/>
    <w:rsid w:val="3446410A"/>
    <w:rsid w:val="3629C943"/>
    <w:rsid w:val="3FC27A09"/>
    <w:rsid w:val="407AC35C"/>
    <w:rsid w:val="45793F78"/>
    <w:rsid w:val="4745597F"/>
    <w:rsid w:val="5AB485DC"/>
    <w:rsid w:val="638E032A"/>
    <w:rsid w:val="6D96CD63"/>
    <w:rsid w:val="7157E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D4A59"/>
  <w15:chartTrackingRefBased/>
  <w15:docId w15:val="{551FF5FE-3865-4256-90B9-7F4BACC2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8E9"/>
    <w:rPr>
      <w:kern w:val="0"/>
      <w14:ligatures w14:val="none"/>
    </w:rPr>
  </w:style>
  <w:style w:type="paragraph" w:styleId="Heading1">
    <w:name w:val="heading 1"/>
    <w:basedOn w:val="paragraph"/>
    <w:next w:val="Normal"/>
    <w:link w:val="Heading1Char"/>
    <w:uiPriority w:val="9"/>
    <w:qFormat/>
    <w:rsid w:val="002B6D99"/>
    <w:pPr>
      <w:spacing w:before="0" w:beforeAutospacing="0" w:after="0" w:afterAutospacing="0"/>
      <w:textAlignment w:val="baseline"/>
      <w:outlineLvl w:val="0"/>
    </w:pPr>
    <w:rPr>
      <w:rFonts w:ascii="Stratum2 Medium" w:hAnsi="Stratum2 Medium" w:cs="Segoe UI"/>
      <w:color w:val="D73F09"/>
      <w:sz w:val="40"/>
      <w:szCs w:val="40"/>
    </w:rPr>
  </w:style>
  <w:style w:type="paragraph" w:styleId="Heading2">
    <w:name w:val="heading 2"/>
    <w:basedOn w:val="Heading1"/>
    <w:next w:val="Normal"/>
    <w:link w:val="Heading2Char"/>
    <w:uiPriority w:val="9"/>
    <w:unhideWhenUsed/>
    <w:qFormat/>
    <w:rsid w:val="004C4267"/>
    <w:pPr>
      <w:outlineLvl w:val="1"/>
    </w:pPr>
  </w:style>
  <w:style w:type="paragraph" w:styleId="Heading3">
    <w:name w:val="heading 3"/>
    <w:basedOn w:val="Normal"/>
    <w:next w:val="Normal"/>
    <w:link w:val="Heading3Char"/>
    <w:uiPriority w:val="9"/>
    <w:unhideWhenUsed/>
    <w:qFormat/>
    <w:rsid w:val="004C42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018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01817"/>
  </w:style>
  <w:style w:type="character" w:customStyle="1" w:styleId="eop">
    <w:name w:val="eop"/>
    <w:basedOn w:val="DefaultParagraphFont"/>
    <w:rsid w:val="00F01817"/>
  </w:style>
  <w:style w:type="paragraph" w:customStyle="1" w:styleId="Default">
    <w:name w:val="Default"/>
    <w:rsid w:val="00F01817"/>
    <w:pPr>
      <w:autoSpaceDE w:val="0"/>
      <w:autoSpaceDN w:val="0"/>
      <w:adjustRightInd w:val="0"/>
      <w:spacing w:after="0" w:line="240" w:lineRule="auto"/>
    </w:pPr>
    <w:rPr>
      <w:rFonts w:ascii="Verdana" w:hAnsi="Verdana" w:cs="Verdana"/>
      <w:color w:val="000000"/>
      <w:kern w:val="0"/>
      <w:sz w:val="24"/>
      <w:szCs w:val="24"/>
      <w14:ligatures w14:val="none"/>
    </w:rPr>
  </w:style>
  <w:style w:type="character" w:styleId="Hyperlink">
    <w:name w:val="Hyperlink"/>
    <w:basedOn w:val="DefaultParagraphFont"/>
    <w:uiPriority w:val="99"/>
    <w:unhideWhenUsed/>
    <w:rsid w:val="001C7306"/>
    <w:rPr>
      <w:color w:val="0563C1" w:themeColor="hyperlink"/>
      <w:u w:val="single"/>
    </w:rPr>
  </w:style>
  <w:style w:type="character" w:styleId="UnresolvedMention">
    <w:name w:val="Unresolved Mention"/>
    <w:basedOn w:val="DefaultParagraphFont"/>
    <w:uiPriority w:val="99"/>
    <w:semiHidden/>
    <w:unhideWhenUsed/>
    <w:rsid w:val="00E130F8"/>
    <w:rPr>
      <w:color w:val="605E5C"/>
      <w:shd w:val="clear" w:color="auto" w:fill="E1DFDD"/>
    </w:rPr>
  </w:style>
  <w:style w:type="paragraph" w:styleId="NormalWeb">
    <w:name w:val="Normal (Web)"/>
    <w:basedOn w:val="Normal"/>
    <w:uiPriority w:val="99"/>
    <w:unhideWhenUsed/>
    <w:rsid w:val="00045399"/>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4B0222"/>
    <w:pPr>
      <w:spacing w:after="0" w:line="240" w:lineRule="auto"/>
    </w:pPr>
    <w:rPr>
      <w:kern w:val="0"/>
      <w14:ligatures w14:val="none"/>
    </w:rPr>
  </w:style>
  <w:style w:type="paragraph" w:styleId="BalloonText">
    <w:name w:val="Balloon Text"/>
    <w:basedOn w:val="Normal"/>
    <w:link w:val="BalloonTextChar"/>
    <w:uiPriority w:val="99"/>
    <w:semiHidden/>
    <w:unhideWhenUsed/>
    <w:rsid w:val="004B02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222"/>
    <w:rPr>
      <w:rFonts w:ascii="Segoe UI" w:hAnsi="Segoe UI" w:cs="Segoe UI"/>
      <w:kern w:val="0"/>
      <w:sz w:val="18"/>
      <w:szCs w:val="18"/>
      <w14:ligatures w14:val="none"/>
    </w:rPr>
  </w:style>
  <w:style w:type="character" w:styleId="CommentReference">
    <w:name w:val="annotation reference"/>
    <w:basedOn w:val="DefaultParagraphFont"/>
    <w:uiPriority w:val="99"/>
    <w:semiHidden/>
    <w:unhideWhenUsed/>
    <w:rsid w:val="004B0222"/>
    <w:rPr>
      <w:sz w:val="16"/>
      <w:szCs w:val="16"/>
    </w:rPr>
  </w:style>
  <w:style w:type="paragraph" w:styleId="CommentText">
    <w:name w:val="annotation text"/>
    <w:basedOn w:val="Normal"/>
    <w:link w:val="CommentTextChar"/>
    <w:uiPriority w:val="99"/>
    <w:semiHidden/>
    <w:unhideWhenUsed/>
    <w:rsid w:val="004B0222"/>
    <w:pPr>
      <w:spacing w:line="240" w:lineRule="auto"/>
    </w:pPr>
    <w:rPr>
      <w:sz w:val="20"/>
      <w:szCs w:val="20"/>
    </w:rPr>
  </w:style>
  <w:style w:type="character" w:customStyle="1" w:styleId="CommentTextChar">
    <w:name w:val="Comment Text Char"/>
    <w:basedOn w:val="DefaultParagraphFont"/>
    <w:link w:val="CommentText"/>
    <w:uiPriority w:val="99"/>
    <w:semiHidden/>
    <w:rsid w:val="004B022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B0222"/>
    <w:rPr>
      <w:b/>
      <w:bCs/>
    </w:rPr>
  </w:style>
  <w:style w:type="character" w:customStyle="1" w:styleId="CommentSubjectChar">
    <w:name w:val="Comment Subject Char"/>
    <w:basedOn w:val="CommentTextChar"/>
    <w:link w:val="CommentSubject"/>
    <w:uiPriority w:val="99"/>
    <w:semiHidden/>
    <w:rsid w:val="004B0222"/>
    <w:rPr>
      <w:b/>
      <w:bCs/>
      <w:kern w:val="0"/>
      <w:sz w:val="20"/>
      <w:szCs w:val="20"/>
      <w14:ligatures w14:val="none"/>
    </w:rPr>
  </w:style>
  <w:style w:type="paragraph" w:styleId="Caption">
    <w:name w:val="caption"/>
    <w:basedOn w:val="Normal"/>
    <w:next w:val="Normal"/>
    <w:uiPriority w:val="35"/>
    <w:semiHidden/>
    <w:unhideWhenUsed/>
    <w:qFormat/>
    <w:rsid w:val="00A747C5"/>
    <w:pPr>
      <w:spacing w:after="200" w:line="240" w:lineRule="auto"/>
    </w:pPr>
    <w:rPr>
      <w:i/>
      <w:iCs/>
      <w:color w:val="44546A" w:themeColor="text2"/>
      <w:sz w:val="18"/>
      <w:szCs w:val="18"/>
    </w:rPr>
  </w:style>
  <w:style w:type="paragraph" w:styleId="Header">
    <w:name w:val="header"/>
    <w:basedOn w:val="Normal"/>
    <w:link w:val="HeaderChar"/>
    <w:uiPriority w:val="99"/>
    <w:unhideWhenUsed/>
    <w:rsid w:val="00A23B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BA6"/>
    <w:rPr>
      <w:kern w:val="0"/>
      <w14:ligatures w14:val="none"/>
    </w:rPr>
  </w:style>
  <w:style w:type="paragraph" w:styleId="Footer">
    <w:name w:val="footer"/>
    <w:basedOn w:val="Normal"/>
    <w:link w:val="FooterChar"/>
    <w:uiPriority w:val="99"/>
    <w:unhideWhenUsed/>
    <w:rsid w:val="00A23B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BA6"/>
    <w:rPr>
      <w:kern w:val="0"/>
      <w14:ligatures w14:val="none"/>
    </w:rPr>
  </w:style>
  <w:style w:type="character" w:styleId="FollowedHyperlink">
    <w:name w:val="FollowedHyperlink"/>
    <w:basedOn w:val="DefaultParagraphFont"/>
    <w:uiPriority w:val="99"/>
    <w:semiHidden/>
    <w:unhideWhenUsed/>
    <w:rsid w:val="00BA511F"/>
    <w:rPr>
      <w:color w:val="954F72" w:themeColor="followedHyperlink"/>
      <w:u w:val="single"/>
    </w:rPr>
  </w:style>
  <w:style w:type="character" w:customStyle="1" w:styleId="Heading1Char">
    <w:name w:val="Heading 1 Char"/>
    <w:basedOn w:val="DefaultParagraphFont"/>
    <w:link w:val="Heading1"/>
    <w:uiPriority w:val="9"/>
    <w:rsid w:val="002B6D99"/>
    <w:rPr>
      <w:rFonts w:ascii="Stratum2 Medium" w:eastAsia="Times New Roman" w:hAnsi="Stratum2 Medium" w:cs="Segoe UI"/>
      <w:color w:val="D73F09"/>
      <w:kern w:val="0"/>
      <w:sz w:val="40"/>
      <w:szCs w:val="40"/>
      <w14:ligatures w14:val="none"/>
    </w:rPr>
  </w:style>
  <w:style w:type="character" w:customStyle="1" w:styleId="Heading2Char">
    <w:name w:val="Heading 2 Char"/>
    <w:basedOn w:val="DefaultParagraphFont"/>
    <w:link w:val="Heading2"/>
    <w:uiPriority w:val="9"/>
    <w:rsid w:val="004C4267"/>
    <w:rPr>
      <w:rFonts w:ascii="Stratum2 Medium" w:eastAsia="Times New Roman" w:hAnsi="Stratum2 Medium" w:cs="Segoe UI"/>
      <w:color w:val="D73F09"/>
      <w:kern w:val="0"/>
      <w:sz w:val="40"/>
      <w:szCs w:val="40"/>
      <w14:ligatures w14:val="none"/>
    </w:rPr>
  </w:style>
  <w:style w:type="paragraph" w:styleId="NoSpacing">
    <w:name w:val="No Spacing"/>
    <w:basedOn w:val="Default"/>
    <w:uiPriority w:val="1"/>
    <w:qFormat/>
    <w:rsid w:val="002B6D99"/>
    <w:rPr>
      <w:rFonts w:ascii="Kievit Offc" w:hAnsi="Kievit Offc" w:cstheme="minorHAnsi"/>
      <w:sz w:val="22"/>
      <w:szCs w:val="22"/>
    </w:rPr>
  </w:style>
  <w:style w:type="character" w:customStyle="1" w:styleId="Heading3Char">
    <w:name w:val="Heading 3 Char"/>
    <w:basedOn w:val="DefaultParagraphFont"/>
    <w:link w:val="Heading3"/>
    <w:uiPriority w:val="9"/>
    <w:rsid w:val="004C4267"/>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165912">
      <w:bodyDiv w:val="1"/>
      <w:marLeft w:val="0"/>
      <w:marRight w:val="0"/>
      <w:marTop w:val="0"/>
      <w:marBottom w:val="0"/>
      <w:divBdr>
        <w:top w:val="none" w:sz="0" w:space="0" w:color="auto"/>
        <w:left w:val="none" w:sz="0" w:space="0" w:color="auto"/>
        <w:bottom w:val="none" w:sz="0" w:space="0" w:color="auto"/>
        <w:right w:val="none" w:sz="0" w:space="0" w:color="auto"/>
      </w:divBdr>
    </w:div>
    <w:div w:id="140456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mock.com/oregonstate" TargetMode="External"/><Relationship Id="rId13" Type="http://schemas.openxmlformats.org/officeDocument/2006/relationships/image" Target="media/image3.jpeg"/><Relationship Id="rId18" Type="http://schemas.openxmlformats.org/officeDocument/2006/relationships/hyperlink" Target="https://community.canvaslms.com/t5/Instructor-Guide/How-do-I-create-a-peer-review-assignment/ta-p/64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career.oregonstate.edu/faculty-staff/career-development-classroom/" TargetMode="Externa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hyperlink" Target="https://www.vmock.com/oregonstat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s://care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mock.com/oregonstate"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mailto:career@oregonstate.edu" TargetMode="External"/><Relationship Id="rId10" Type="http://schemas.openxmlformats.org/officeDocument/2006/relationships/hyperlink" Target="https://www.vmock.com/oregonstate" TargetMode="External"/><Relationship Id="rId19" Type="http://schemas.openxmlformats.org/officeDocument/2006/relationships/hyperlink" Target="http://career.oregonstate.edu/faculty-staff-tools" TargetMode="External"/><Relationship Id="rId4" Type="http://schemas.openxmlformats.org/officeDocument/2006/relationships/webSettings" Target="webSettings.xml"/><Relationship Id="rId9" Type="http://schemas.openxmlformats.org/officeDocument/2006/relationships/hyperlink" Target="http://career.oregonstate.edu/faculty-staff-tools" TargetMode="External"/><Relationship Id="rId14" Type="http://schemas.openxmlformats.org/officeDocument/2006/relationships/image" Target="media/image4.jpeg"/><Relationship Id="rId22" Type="http://schemas.openxmlformats.org/officeDocument/2006/relationships/image" Target="media/image7.emf"/><Relationship Id="rId27"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1976</Words>
  <Characters>10355</Characters>
  <Application>Microsoft Office Word</Application>
  <DocSecurity>0</DocSecurity>
  <Lines>265</Lines>
  <Paragraphs>143</Paragraphs>
  <ScaleCrop>false</ScaleCrop>
  <Company>Oregon State University</Company>
  <LinksUpToDate>false</LinksUpToDate>
  <CharactersWithSpaces>12188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Schueffner, Eric</dc:creator>
  <cp:keywords/>
  <dc:description/>
  <cp:lastModifiedBy>Rouse, Jennifer R</cp:lastModifiedBy>
  <cp:revision>7</cp:revision>
  <dcterms:created xsi:type="dcterms:W3CDTF">2026-03-03T22:50:00Z</dcterms:created>
  <dcterms:modified xsi:type="dcterms:W3CDTF">2026-04-20T18:39:00Z</dcterms:modified>
</cp:coreProperties>
</file>